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A90" w:rsidRDefault="00457A90">
      <w:pPr>
        <w:rPr>
          <w:rStyle w:val="IntenseEmphasis"/>
        </w:rPr>
      </w:pPr>
      <w:bookmarkStart w:id="0" w:name="_GoBack"/>
      <w:bookmarkEnd w:id="0"/>
      <w:r>
        <w:rPr>
          <w:rStyle w:val="IntenseEmphasis"/>
        </w:rPr>
        <w:t xml:space="preserve">                   </w:t>
      </w:r>
      <w:r w:rsidR="00382AB5">
        <w:rPr>
          <w:rStyle w:val="IntenseEmphasis"/>
        </w:rPr>
        <w:t xml:space="preserve">             </w:t>
      </w:r>
      <w:r w:rsidR="009A11CE">
        <w:rPr>
          <w:rStyle w:val="IntenseEmphasis"/>
        </w:rPr>
        <w:t>SVDP Conference of St. Ann’s Church, Bethany Beach, DE</w:t>
      </w:r>
      <w:r w:rsidR="004C53C5">
        <w:rPr>
          <w:rStyle w:val="IntenseEmphasis"/>
        </w:rPr>
        <w:t>, M</w:t>
      </w:r>
      <w:r w:rsidR="00EE4929">
        <w:rPr>
          <w:rStyle w:val="IntenseEmphasis"/>
        </w:rPr>
        <w:t>inutes</w:t>
      </w:r>
    </w:p>
    <w:p w:rsidR="009A11CE" w:rsidRPr="009A11CE" w:rsidRDefault="009A11CE">
      <w:pPr>
        <w:rPr>
          <w:rStyle w:val="IntenseEmphasis"/>
        </w:rPr>
      </w:pPr>
      <w:r>
        <w:rPr>
          <w:rStyle w:val="IntenseEmphasis"/>
        </w:rPr>
        <w:t xml:space="preserve">                                                               </w:t>
      </w:r>
      <w:r w:rsidR="00CA70AE">
        <w:rPr>
          <w:rStyle w:val="IntenseEmphasis"/>
        </w:rPr>
        <w:t>September 28</w:t>
      </w:r>
      <w:r>
        <w:rPr>
          <w:rStyle w:val="IntenseEmphasis"/>
        </w:rPr>
        <w:t>, 2015</w:t>
      </w:r>
    </w:p>
    <w:p w:rsidR="00457A90" w:rsidRDefault="00457A90" w:rsidP="009A11CE">
      <w:pPr>
        <w:pStyle w:val="Heading1"/>
        <w:rPr>
          <w:rStyle w:val="IntenseEmphasis"/>
        </w:rPr>
      </w:pPr>
      <w:r>
        <w:rPr>
          <w:rStyle w:val="IntenseEmphasis"/>
        </w:rPr>
        <w:t xml:space="preserve"> </w:t>
      </w:r>
      <w:r w:rsidR="00CA70AE">
        <w:rPr>
          <w:rStyle w:val="IntenseEmphasis"/>
        </w:rPr>
        <w:t>The meeting for September 14, 2015-was cancelled</w:t>
      </w:r>
      <w:r>
        <w:rPr>
          <w:rStyle w:val="IntenseEmphasis"/>
        </w:rPr>
        <w:t xml:space="preserve">                                                                     </w:t>
      </w:r>
    </w:p>
    <w:p w:rsidR="00457A90" w:rsidRDefault="00457A90">
      <w:pPr>
        <w:rPr>
          <w:rStyle w:val="IntenseEmphasis"/>
        </w:rPr>
      </w:pPr>
      <w:r>
        <w:rPr>
          <w:rStyle w:val="IntenseEmphasis"/>
        </w:rPr>
        <w:t>New Members</w:t>
      </w:r>
      <w:r w:rsidR="0031752D">
        <w:rPr>
          <w:rStyle w:val="IntenseEmphasis"/>
        </w:rPr>
        <w:t>-Eileen Quigley</w:t>
      </w:r>
    </w:p>
    <w:p w:rsidR="00457A90" w:rsidRDefault="00457A90">
      <w:pPr>
        <w:rPr>
          <w:rStyle w:val="IntenseEmphasis"/>
        </w:rPr>
      </w:pPr>
      <w:r>
        <w:rPr>
          <w:rStyle w:val="IntenseEmphasis"/>
        </w:rPr>
        <w:t>Sign in Sheet</w:t>
      </w:r>
    </w:p>
    <w:p w:rsidR="00132FA4" w:rsidRDefault="009A11CE">
      <w:pPr>
        <w:rPr>
          <w:rStyle w:val="IntenseEmphasis"/>
        </w:rPr>
      </w:pPr>
      <w:r>
        <w:rPr>
          <w:rStyle w:val="IntenseEmphasis"/>
        </w:rPr>
        <w:t xml:space="preserve"> Opening prayer</w:t>
      </w:r>
      <w:r w:rsidR="0031752D">
        <w:rPr>
          <w:rStyle w:val="IntenseEmphasis"/>
        </w:rPr>
        <w:t>-Lenore Thommes</w:t>
      </w:r>
    </w:p>
    <w:p w:rsidR="00457A90" w:rsidRDefault="00132FA4">
      <w:pPr>
        <w:rPr>
          <w:rStyle w:val="IntenseEmphasis"/>
        </w:rPr>
      </w:pPr>
      <w:r>
        <w:rPr>
          <w:rStyle w:val="IntenseEmphasis"/>
        </w:rPr>
        <w:t xml:space="preserve"> </w:t>
      </w:r>
      <w:r w:rsidR="00D53F60">
        <w:rPr>
          <w:rStyle w:val="IntenseEmphasis"/>
        </w:rPr>
        <w:t>Reading</w:t>
      </w:r>
      <w:r w:rsidR="00627FDD">
        <w:rPr>
          <w:rStyle w:val="IntenseEmphasis"/>
        </w:rPr>
        <w:t xml:space="preserve"> </w:t>
      </w:r>
    </w:p>
    <w:p w:rsidR="00457A90" w:rsidRDefault="00457A90">
      <w:pPr>
        <w:rPr>
          <w:rStyle w:val="IntenseEmphasis"/>
        </w:rPr>
      </w:pPr>
      <w:r>
        <w:rPr>
          <w:rStyle w:val="IntenseEmphasis"/>
        </w:rPr>
        <w:t>Reflection and Meditation</w:t>
      </w:r>
    </w:p>
    <w:p w:rsidR="00C55019" w:rsidRDefault="00457A90">
      <w:pPr>
        <w:rPr>
          <w:rStyle w:val="IntenseEmphasis"/>
        </w:rPr>
      </w:pPr>
      <w:r>
        <w:rPr>
          <w:rStyle w:val="IntenseEmphasis"/>
        </w:rPr>
        <w:t>Discussion ques</w:t>
      </w:r>
      <w:r w:rsidR="00AE0397">
        <w:rPr>
          <w:rStyle w:val="IntenseEmphasis"/>
        </w:rPr>
        <w:t>t</w:t>
      </w:r>
      <w:r w:rsidR="001833AC">
        <w:rPr>
          <w:rStyle w:val="IntenseEmphasis"/>
        </w:rPr>
        <w:t>ion and sharin</w:t>
      </w:r>
      <w:r w:rsidR="00627FDD">
        <w:rPr>
          <w:rStyle w:val="IntenseEmphasis"/>
        </w:rPr>
        <w:t>g</w:t>
      </w:r>
    </w:p>
    <w:p w:rsidR="00132FA4" w:rsidRDefault="00465726">
      <w:pPr>
        <w:rPr>
          <w:rStyle w:val="IntenseEmphasis"/>
        </w:rPr>
      </w:pPr>
      <w:r>
        <w:rPr>
          <w:rStyle w:val="IntenseEmphasis"/>
        </w:rPr>
        <w:t xml:space="preserve">Secretary’s </w:t>
      </w:r>
      <w:r w:rsidR="0031752D">
        <w:rPr>
          <w:rStyle w:val="IntenseEmphasis"/>
        </w:rPr>
        <w:t>report, Jackie Boyd-There were no minutes due to the cancellation of the meeting</w:t>
      </w:r>
    </w:p>
    <w:p w:rsidR="00627FDD" w:rsidRDefault="00627FDD">
      <w:pPr>
        <w:rPr>
          <w:rStyle w:val="IntenseEmphasis"/>
        </w:rPr>
      </w:pPr>
      <w:r>
        <w:rPr>
          <w:rStyle w:val="IntenseEmphasis"/>
        </w:rPr>
        <w:t xml:space="preserve">Treasurer’s report, </w:t>
      </w:r>
      <w:r w:rsidR="009A0632">
        <w:rPr>
          <w:rStyle w:val="IntenseEmphasis"/>
        </w:rPr>
        <w:t>Ei</w:t>
      </w:r>
      <w:r w:rsidR="0031752D">
        <w:rPr>
          <w:rStyle w:val="IntenseEmphasis"/>
        </w:rPr>
        <w:t xml:space="preserve">leen Mulaney-$6,155.66 is the balance of the September </w:t>
      </w:r>
      <w:r w:rsidR="00056B73">
        <w:rPr>
          <w:rStyle w:val="IntenseEmphasis"/>
        </w:rPr>
        <w:t>report</w:t>
      </w:r>
    </w:p>
    <w:p w:rsidR="005742E6" w:rsidRDefault="0031752D">
      <w:pPr>
        <w:rPr>
          <w:rStyle w:val="IntenseEmphasis"/>
        </w:rPr>
      </w:pPr>
      <w:r>
        <w:rPr>
          <w:rStyle w:val="IntenseEmphasis"/>
        </w:rPr>
        <w:t>Special Guest-Frank Walder-Frank talked about the School of Charity which St. Ann’s is hosting on October 17, 2015. It will begin around 9-9:55am with co</w:t>
      </w:r>
      <w:r w:rsidR="00056B73">
        <w:rPr>
          <w:rStyle w:val="IntenseEmphasis"/>
        </w:rPr>
        <w:t>ffee and registration, a</w:t>
      </w:r>
      <w:r>
        <w:rPr>
          <w:rStyle w:val="IntenseEmphasis"/>
        </w:rPr>
        <w:t>round 10am-there will be a prayer and opening comment. Paul Collins who has been a Vin</w:t>
      </w:r>
      <w:r w:rsidR="009B6943">
        <w:rPr>
          <w:rStyle w:val="IntenseEmphasis"/>
        </w:rPr>
        <w:t>centian for 40 years will speak.  We will have a light lunch</w:t>
      </w:r>
      <w:r w:rsidR="00D53F60">
        <w:rPr>
          <w:rStyle w:val="IntenseEmphasis"/>
        </w:rPr>
        <w:t xml:space="preserve"> </w:t>
      </w:r>
      <w:r w:rsidR="009B6943">
        <w:rPr>
          <w:rStyle w:val="IntenseEmphasis"/>
        </w:rPr>
        <w:t>and then Richard Day will speak and give us an annual report and answer</w:t>
      </w:r>
      <w:r w:rsidR="00056B73">
        <w:rPr>
          <w:rStyle w:val="IntenseEmphasis"/>
        </w:rPr>
        <w:t xml:space="preserve"> previously submitted questions. W</w:t>
      </w:r>
      <w:r w:rsidR="009B6943">
        <w:rPr>
          <w:rStyle w:val="IntenseEmphasis"/>
        </w:rPr>
        <w:t xml:space="preserve">e will close as close to 2 pm as possible. Our conference will be needed to help set up, attend and clean up at the end. Everyone is invited to attend and help! Clean up will happen as soon as the event is over and should only take a ½ hour to an hour depending </w:t>
      </w:r>
      <w:r w:rsidR="00056B73">
        <w:rPr>
          <w:rStyle w:val="IntenseEmphasis"/>
        </w:rPr>
        <w:t>on how many we have to clean up .We will have 13 conferences attending.</w:t>
      </w:r>
    </w:p>
    <w:p w:rsidR="00056B73" w:rsidRDefault="00056B73">
      <w:pPr>
        <w:rPr>
          <w:rStyle w:val="IntenseEmphasis"/>
        </w:rPr>
      </w:pPr>
      <w:r>
        <w:rPr>
          <w:rStyle w:val="IntenseEmphasis"/>
        </w:rPr>
        <w:t xml:space="preserve">We should prayfully </w:t>
      </w:r>
      <w:r w:rsidR="00AC6613">
        <w:rPr>
          <w:rStyle w:val="IntenseEmphasis"/>
        </w:rPr>
        <w:t>consider who should be</w:t>
      </w:r>
      <w:r>
        <w:rPr>
          <w:rStyle w:val="IntenseEmphasis"/>
        </w:rPr>
        <w:t xml:space="preserve"> the president of the St. Ann’s conference</w:t>
      </w:r>
      <w:r w:rsidR="00AC6613">
        <w:rPr>
          <w:rStyle w:val="IntenseEmphasis"/>
        </w:rPr>
        <w:t>. At the next meeting, October 12, 2015, we will elect someone, who has a love of the Lord, leadership ability and someone who will get out there and get things done! Prayerfully consider everyone.</w:t>
      </w:r>
    </w:p>
    <w:p w:rsidR="00AC6613" w:rsidRDefault="00AC6613">
      <w:pPr>
        <w:rPr>
          <w:rStyle w:val="IntenseEmphasis"/>
        </w:rPr>
      </w:pPr>
      <w:r>
        <w:rPr>
          <w:rStyle w:val="IntenseEmphasis"/>
        </w:rPr>
        <w:t>Father Klevence answered a question of the key to OLG-the same key that opens the church will open the food pantry closet and we will see that the first team has the key. We will begin our food pantry hours on Tuesdays and Thursdays from</w:t>
      </w:r>
      <w:r w:rsidR="00FA549B">
        <w:rPr>
          <w:rStyle w:val="IntenseEmphasis"/>
        </w:rPr>
        <w:t xml:space="preserve"> 9:30am to 11:30 am on a trial basis. We have a cell phone activated and ready for use. We need a </w:t>
      </w:r>
      <w:r w:rsidR="007975C5">
        <w:rPr>
          <w:rStyle w:val="IntenseEmphasis"/>
        </w:rPr>
        <w:t>liaison</w:t>
      </w:r>
      <w:r w:rsidR="00FA549B">
        <w:rPr>
          <w:rStyle w:val="IntenseEmphasis"/>
        </w:rPr>
        <w:t xml:space="preserve"> between the Spanish community and St. Ann’s conference. We will need an interpreter who speaks English and Spanish.</w:t>
      </w:r>
    </w:p>
    <w:p w:rsidR="007975C5" w:rsidRDefault="00FA549B">
      <w:pPr>
        <w:rPr>
          <w:rStyle w:val="IntenseEmphasis"/>
        </w:rPr>
      </w:pPr>
      <w:r>
        <w:rPr>
          <w:rStyle w:val="IntenseEmphasis"/>
        </w:rPr>
        <w:t xml:space="preserve">Several questions were asked and answered: “Do we have to complete forms each time?” Yes, if it is the first time and the form is completed in the interview. If the client is a returning client we will use the same form to keep track of visits and what was given to </w:t>
      </w:r>
      <w:r w:rsidR="007975C5">
        <w:rPr>
          <w:rStyle w:val="IntenseEmphasis"/>
        </w:rPr>
        <w:t xml:space="preserve">them. </w:t>
      </w:r>
      <w:r>
        <w:rPr>
          <w:rStyle w:val="IntenseEmphasis"/>
        </w:rPr>
        <w:t>”What is the amount of food we will give them?” This was agreed upon previously, one bag of food per week, per address</w:t>
      </w:r>
      <w:r w:rsidR="007975C5">
        <w:rPr>
          <w:rStyle w:val="IntenseEmphasis"/>
        </w:rPr>
        <w:t xml:space="preserve">-10 bags of food per 6 months.  Again this is at the discretion of the team, who is manning the pantry. If the team feels more food is warranted that is there call as a team. Help other than food is limited to $200.00 per address per six months. Again the team manning the cell phone and food pantry has discretion and </w:t>
      </w:r>
      <w:r w:rsidR="007975C5">
        <w:rPr>
          <w:rStyle w:val="IntenseEmphasis"/>
        </w:rPr>
        <w:lastRenderedPageBreak/>
        <w:t>can also ask leadership if questions arise. Fr. Klevence said we should always give them something and error on the side of giving, rather than turn someone away empty handed.</w:t>
      </w:r>
    </w:p>
    <w:p w:rsidR="00FA549B" w:rsidRDefault="007975C5">
      <w:pPr>
        <w:rPr>
          <w:rStyle w:val="IntenseEmphasis"/>
        </w:rPr>
      </w:pPr>
      <w:r>
        <w:rPr>
          <w:rStyle w:val="IntenseEmphasis"/>
        </w:rPr>
        <w:t>Lenore Thommes</w:t>
      </w:r>
      <w:r w:rsidR="006D4256">
        <w:rPr>
          <w:rStyle w:val="IntenseEmphasis"/>
        </w:rPr>
        <w:t>,</w:t>
      </w:r>
      <w:r>
        <w:rPr>
          <w:rStyle w:val="IntenseEmphasis"/>
        </w:rPr>
        <w:t xml:space="preserve"> team</w:t>
      </w:r>
      <w:r w:rsidR="006D4256">
        <w:rPr>
          <w:rStyle w:val="IntenseEmphasis"/>
        </w:rPr>
        <w:t xml:space="preserve"> 4,</w:t>
      </w:r>
      <w:r>
        <w:rPr>
          <w:rStyle w:val="IntenseEmphasis"/>
        </w:rPr>
        <w:t xml:space="preserve">will check the expiration dates and rotate food in the pantry. </w:t>
      </w:r>
      <w:r w:rsidR="006D4256">
        <w:rPr>
          <w:rStyle w:val="IntenseEmphasis"/>
        </w:rPr>
        <w:t xml:space="preserve">Copies of the interview form will be ready for the first team to man the pantry. We need to keep a rooster of the interviews, so we can see how many requests there are per month. It would be helpful to have the interviews on computer file also. We do need a card or address or the last four digits of their Social Security number for our files too. We should have a report from team one on how it went on October 6 and 8, on Monday. </w:t>
      </w:r>
    </w:p>
    <w:p w:rsidR="00DA1A04" w:rsidRDefault="00EC24A4">
      <w:pPr>
        <w:rPr>
          <w:rStyle w:val="IntenseEmphasis"/>
        </w:rPr>
      </w:pPr>
      <w:r>
        <w:rPr>
          <w:rStyle w:val="IntenseEmphasis"/>
        </w:rPr>
        <w:t xml:space="preserve"> </w:t>
      </w:r>
      <w:r w:rsidR="00C66357">
        <w:rPr>
          <w:rStyle w:val="IntenseEmphasis"/>
        </w:rPr>
        <w:t>Cl</w:t>
      </w:r>
      <w:r w:rsidR="00DA7C9A">
        <w:rPr>
          <w:rStyle w:val="IntenseEmphasis"/>
        </w:rPr>
        <w:t>ient reports: none at this time.</w:t>
      </w:r>
    </w:p>
    <w:p w:rsidR="006169CC" w:rsidRDefault="006169CC">
      <w:pPr>
        <w:rPr>
          <w:rStyle w:val="IntenseEmphasis"/>
        </w:rPr>
      </w:pPr>
      <w:r>
        <w:rPr>
          <w:rStyle w:val="IntenseEmphasis"/>
        </w:rPr>
        <w:t>Our next meeting will be Monday</w:t>
      </w:r>
      <w:r w:rsidR="00056B73">
        <w:rPr>
          <w:rStyle w:val="IntenseEmphasis"/>
        </w:rPr>
        <w:t xml:space="preserve"> October 12</w:t>
      </w:r>
      <w:r w:rsidR="00322E4B">
        <w:rPr>
          <w:rStyle w:val="IntenseEmphasis"/>
        </w:rPr>
        <w:t>, 2015 at 9:30a.m.</w:t>
      </w:r>
      <w:r w:rsidR="00056B73">
        <w:rPr>
          <w:rStyle w:val="IntenseEmphasis"/>
        </w:rPr>
        <w:t>, in Delaney Hall.</w:t>
      </w:r>
    </w:p>
    <w:p w:rsidR="00D044C3" w:rsidRDefault="00D044C3">
      <w:pPr>
        <w:rPr>
          <w:rStyle w:val="IntenseEmphasis"/>
        </w:rPr>
      </w:pPr>
      <w:r>
        <w:rPr>
          <w:rStyle w:val="IntenseEmphasis"/>
        </w:rPr>
        <w:t>Closing Prayer</w:t>
      </w:r>
    </w:p>
    <w:p w:rsidR="00D044C3" w:rsidRDefault="00C66357">
      <w:pPr>
        <w:rPr>
          <w:rStyle w:val="IntenseEmphasis"/>
        </w:rPr>
      </w:pPr>
      <w:r>
        <w:rPr>
          <w:rStyle w:val="IntenseEmphasis"/>
        </w:rPr>
        <w:t>Minute</w:t>
      </w:r>
      <w:r w:rsidR="00D044C3">
        <w:rPr>
          <w:rStyle w:val="IntenseEmphasis"/>
        </w:rPr>
        <w:t>s</w:t>
      </w:r>
      <w:r>
        <w:rPr>
          <w:rStyle w:val="IntenseEmphasis"/>
        </w:rPr>
        <w:t xml:space="preserve"> res</w:t>
      </w:r>
      <w:r w:rsidR="00D044C3">
        <w:rPr>
          <w:rStyle w:val="IntenseEmphasis"/>
        </w:rPr>
        <w:t>pectfully submitted</w:t>
      </w:r>
      <w:r w:rsidR="00B1483D">
        <w:rPr>
          <w:rStyle w:val="IntenseEmphasis"/>
        </w:rPr>
        <w:t xml:space="preserve"> by J</w:t>
      </w:r>
      <w:r w:rsidR="00D044C3">
        <w:rPr>
          <w:rStyle w:val="IntenseEmphasis"/>
        </w:rPr>
        <w:t>ackie</w:t>
      </w:r>
      <w:r>
        <w:rPr>
          <w:rStyle w:val="IntenseEmphasis"/>
        </w:rPr>
        <w:t xml:space="preserve"> </w:t>
      </w:r>
      <w:r w:rsidR="0050297D">
        <w:rPr>
          <w:rStyle w:val="IntenseEmphasis"/>
        </w:rPr>
        <w:t>Boyd, secre</w:t>
      </w:r>
      <w:r w:rsidR="00322E4B">
        <w:rPr>
          <w:rStyle w:val="IntenseEmphasis"/>
        </w:rPr>
        <w:t>tary.</w:t>
      </w:r>
    </w:p>
    <w:p w:rsidR="00D044C3" w:rsidRDefault="00D044C3">
      <w:pPr>
        <w:rPr>
          <w:rStyle w:val="IntenseEmphasis"/>
        </w:rPr>
      </w:pPr>
    </w:p>
    <w:p w:rsidR="00382AB5" w:rsidRDefault="00382AB5">
      <w:pPr>
        <w:rPr>
          <w:rStyle w:val="IntenseEmphasis"/>
        </w:rPr>
      </w:pPr>
    </w:p>
    <w:p w:rsidR="00457A90" w:rsidRDefault="00457A90">
      <w:pPr>
        <w:rPr>
          <w:rStyle w:val="IntenseEmphasis"/>
        </w:rPr>
      </w:pPr>
    </w:p>
    <w:p w:rsidR="00457A90" w:rsidRDefault="00457A90">
      <w:pPr>
        <w:rPr>
          <w:rStyle w:val="IntenseEmphasis"/>
        </w:rPr>
      </w:pPr>
    </w:p>
    <w:p w:rsidR="00457A90" w:rsidRPr="00457A90" w:rsidRDefault="00457A90">
      <w:pPr>
        <w:rPr>
          <w:rStyle w:val="IntenseEmphasis"/>
        </w:rPr>
      </w:pPr>
    </w:p>
    <w:sectPr w:rsidR="00457A90" w:rsidRPr="00457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erpetua">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Franklin Gothic Boo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90"/>
    <w:rsid w:val="00016688"/>
    <w:rsid w:val="00021CB4"/>
    <w:rsid w:val="00056B73"/>
    <w:rsid w:val="000815A6"/>
    <w:rsid w:val="00132FA4"/>
    <w:rsid w:val="001833AC"/>
    <w:rsid w:val="001C5112"/>
    <w:rsid w:val="002A4EF3"/>
    <w:rsid w:val="002A7872"/>
    <w:rsid w:val="002F32B9"/>
    <w:rsid w:val="0031752D"/>
    <w:rsid w:val="00322E4B"/>
    <w:rsid w:val="00326BDA"/>
    <w:rsid w:val="0035013A"/>
    <w:rsid w:val="00382AB5"/>
    <w:rsid w:val="003B2E3B"/>
    <w:rsid w:val="003E294C"/>
    <w:rsid w:val="003E7F17"/>
    <w:rsid w:val="00427948"/>
    <w:rsid w:val="00457A90"/>
    <w:rsid w:val="00465726"/>
    <w:rsid w:val="0047513A"/>
    <w:rsid w:val="004B6072"/>
    <w:rsid w:val="004C53C5"/>
    <w:rsid w:val="004C5B02"/>
    <w:rsid w:val="004F1B59"/>
    <w:rsid w:val="0050297D"/>
    <w:rsid w:val="005368CF"/>
    <w:rsid w:val="00560BA7"/>
    <w:rsid w:val="005742E6"/>
    <w:rsid w:val="005767A9"/>
    <w:rsid w:val="00576EC9"/>
    <w:rsid w:val="005A0946"/>
    <w:rsid w:val="005F2A4E"/>
    <w:rsid w:val="006169CC"/>
    <w:rsid w:val="00627FDD"/>
    <w:rsid w:val="0065510F"/>
    <w:rsid w:val="006D4256"/>
    <w:rsid w:val="007975C5"/>
    <w:rsid w:val="007B435A"/>
    <w:rsid w:val="007D77CF"/>
    <w:rsid w:val="00812CE7"/>
    <w:rsid w:val="00821708"/>
    <w:rsid w:val="00880DDF"/>
    <w:rsid w:val="008C35D2"/>
    <w:rsid w:val="00902F36"/>
    <w:rsid w:val="009166E6"/>
    <w:rsid w:val="009415C0"/>
    <w:rsid w:val="00981768"/>
    <w:rsid w:val="00991A86"/>
    <w:rsid w:val="00991F16"/>
    <w:rsid w:val="009A0632"/>
    <w:rsid w:val="009A11CE"/>
    <w:rsid w:val="009B6943"/>
    <w:rsid w:val="009C7BC8"/>
    <w:rsid w:val="00AC6613"/>
    <w:rsid w:val="00AE0397"/>
    <w:rsid w:val="00AF2A3B"/>
    <w:rsid w:val="00B1483D"/>
    <w:rsid w:val="00B3338F"/>
    <w:rsid w:val="00B358A0"/>
    <w:rsid w:val="00B671C6"/>
    <w:rsid w:val="00B8359E"/>
    <w:rsid w:val="00BC71EE"/>
    <w:rsid w:val="00BF14E3"/>
    <w:rsid w:val="00C55019"/>
    <w:rsid w:val="00C66357"/>
    <w:rsid w:val="00C712A4"/>
    <w:rsid w:val="00C72423"/>
    <w:rsid w:val="00C905CC"/>
    <w:rsid w:val="00C941E9"/>
    <w:rsid w:val="00CA70AE"/>
    <w:rsid w:val="00CB21E6"/>
    <w:rsid w:val="00CF3D19"/>
    <w:rsid w:val="00D044C3"/>
    <w:rsid w:val="00D532E2"/>
    <w:rsid w:val="00D53F60"/>
    <w:rsid w:val="00DA1A04"/>
    <w:rsid w:val="00DA7C9A"/>
    <w:rsid w:val="00E24FFB"/>
    <w:rsid w:val="00E60357"/>
    <w:rsid w:val="00E81928"/>
    <w:rsid w:val="00E850CE"/>
    <w:rsid w:val="00EC24A4"/>
    <w:rsid w:val="00EC55BF"/>
    <w:rsid w:val="00EE4929"/>
    <w:rsid w:val="00EF32BF"/>
    <w:rsid w:val="00F028C0"/>
    <w:rsid w:val="00F21B3C"/>
    <w:rsid w:val="00F54BD3"/>
    <w:rsid w:val="00F5621B"/>
    <w:rsid w:val="00FA549B"/>
    <w:rsid w:val="00FC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11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457A90"/>
    <w:rPr>
      <w:b/>
      <w:bCs/>
      <w:i/>
      <w:iCs/>
      <w:color w:val="4F81BD" w:themeColor="accent1"/>
    </w:rPr>
  </w:style>
  <w:style w:type="paragraph" w:styleId="BalloonText">
    <w:name w:val="Balloon Text"/>
    <w:basedOn w:val="Normal"/>
    <w:link w:val="BalloonTextChar"/>
    <w:uiPriority w:val="99"/>
    <w:semiHidden/>
    <w:unhideWhenUsed/>
    <w:rsid w:val="009A1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CE"/>
    <w:rPr>
      <w:rFonts w:ascii="Tahoma" w:hAnsi="Tahoma" w:cs="Tahoma"/>
      <w:sz w:val="16"/>
      <w:szCs w:val="16"/>
    </w:rPr>
  </w:style>
  <w:style w:type="character" w:customStyle="1" w:styleId="Heading1Char">
    <w:name w:val="Heading 1 Char"/>
    <w:basedOn w:val="DefaultParagraphFont"/>
    <w:link w:val="Heading1"/>
    <w:uiPriority w:val="9"/>
    <w:rsid w:val="009A11CE"/>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CA70AE"/>
    <w:rPr>
      <w:i/>
      <w:iCs/>
      <w:color w:val="808080" w:themeColor="text1" w:themeTint="7F"/>
    </w:rPr>
  </w:style>
  <w:style w:type="character" w:styleId="Emphasis">
    <w:name w:val="Emphasis"/>
    <w:basedOn w:val="DefaultParagraphFont"/>
    <w:uiPriority w:val="20"/>
    <w:qFormat/>
    <w:rsid w:val="00CA70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11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457A90"/>
    <w:rPr>
      <w:b/>
      <w:bCs/>
      <w:i/>
      <w:iCs/>
      <w:color w:val="4F81BD" w:themeColor="accent1"/>
    </w:rPr>
  </w:style>
  <w:style w:type="paragraph" w:styleId="BalloonText">
    <w:name w:val="Balloon Text"/>
    <w:basedOn w:val="Normal"/>
    <w:link w:val="BalloonTextChar"/>
    <w:uiPriority w:val="99"/>
    <w:semiHidden/>
    <w:unhideWhenUsed/>
    <w:rsid w:val="009A1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CE"/>
    <w:rPr>
      <w:rFonts w:ascii="Tahoma" w:hAnsi="Tahoma" w:cs="Tahoma"/>
      <w:sz w:val="16"/>
      <w:szCs w:val="16"/>
    </w:rPr>
  </w:style>
  <w:style w:type="character" w:customStyle="1" w:styleId="Heading1Char">
    <w:name w:val="Heading 1 Char"/>
    <w:basedOn w:val="DefaultParagraphFont"/>
    <w:link w:val="Heading1"/>
    <w:uiPriority w:val="9"/>
    <w:rsid w:val="009A11CE"/>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CA70AE"/>
    <w:rPr>
      <w:i/>
      <w:iCs/>
      <w:color w:val="808080" w:themeColor="text1" w:themeTint="7F"/>
    </w:rPr>
  </w:style>
  <w:style w:type="character" w:styleId="Emphasis">
    <w:name w:val="Emphasis"/>
    <w:basedOn w:val="DefaultParagraphFont"/>
    <w:uiPriority w:val="20"/>
    <w:qFormat/>
    <w:rsid w:val="00CA70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Collins47</dc:creator>
  <cp:lastModifiedBy>Collins47</cp:lastModifiedBy>
  <cp:revision>4</cp:revision>
  <cp:lastPrinted>2015-10-07T16:25:00Z</cp:lastPrinted>
  <dcterms:created xsi:type="dcterms:W3CDTF">2015-10-07T17:29:00Z</dcterms:created>
  <dcterms:modified xsi:type="dcterms:W3CDTF">2015-10-07T20:02:00Z</dcterms:modified>
</cp:coreProperties>
</file>