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7FDC"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38FC58C8" wp14:editId="43E6D5A9">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14:paraId="39E1F390" w14:textId="77777777" w:rsidR="00871564" w:rsidRDefault="00254F52" w:rsidP="00DC4C7A">
          <w:pPr>
            <w:pStyle w:val="Subtitle"/>
            <w:spacing w:after="120"/>
          </w:pPr>
          <w:r>
            <w:t>Meeting Minutes</w:t>
          </w:r>
        </w:p>
      </w:sdtContent>
    </w:sdt>
    <w:p w14:paraId="2C49B095" w14:textId="50B5A920" w:rsidR="00871564" w:rsidRDefault="00601279">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F24800">
        <w:rPr>
          <w:i w:val="0"/>
        </w:rPr>
        <w:t>August 13</w:t>
      </w:r>
      <w:r w:rsidR="00196E0D">
        <w:rPr>
          <w:i w:val="0"/>
        </w:rPr>
        <w:t>, 2019</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288"/>
        <w:gridCol w:w="796"/>
        <w:gridCol w:w="6276"/>
      </w:tblGrid>
      <w:tr w:rsidR="0046354D" w14:paraId="3C709308" w14:textId="77777777" w:rsidTr="00196E0D">
        <w:sdt>
          <w:sdtPr>
            <w:id w:val="45649258"/>
            <w:placeholder>
              <w:docPart w:val="D9465C3E72444AA698EBC33507C9DED8"/>
            </w:placeholder>
            <w:temporary/>
            <w:showingPlcHdr/>
            <w15:appearance w15:val="hidden"/>
          </w:sdtPr>
          <w:sdtEndPr/>
          <w:sdtContent>
            <w:tc>
              <w:tcPr>
                <w:tcW w:w="2288" w:type="dxa"/>
              </w:tcPr>
              <w:p w14:paraId="220812BB" w14:textId="77777777" w:rsidR="0046354D" w:rsidRDefault="0046354D">
                <w:pPr>
                  <w:pStyle w:val="Heading1"/>
                </w:pPr>
                <w:r>
                  <w:t>Next meeting:</w:t>
                </w:r>
              </w:p>
            </w:tc>
          </w:sdtContent>
        </w:sdt>
        <w:tc>
          <w:tcPr>
            <w:tcW w:w="796" w:type="dxa"/>
          </w:tcPr>
          <w:p w14:paraId="2AC3582B" w14:textId="77777777" w:rsidR="0046354D" w:rsidRDefault="0046354D" w:rsidP="0046354D"/>
        </w:tc>
        <w:tc>
          <w:tcPr>
            <w:tcW w:w="6276" w:type="dxa"/>
          </w:tcPr>
          <w:p w14:paraId="231A20FF" w14:textId="77777777" w:rsidR="0046354D" w:rsidRDefault="0046354D" w:rsidP="0046354D">
            <w:r>
              <w:t xml:space="preserve"> </w:t>
            </w:r>
          </w:p>
        </w:tc>
      </w:tr>
      <w:tr w:rsidR="001B4005" w14:paraId="653CC815" w14:textId="77777777" w:rsidTr="00907B05">
        <w:trPr>
          <w:trHeight w:val="408"/>
        </w:trPr>
        <w:tc>
          <w:tcPr>
            <w:tcW w:w="2288" w:type="dxa"/>
          </w:tcPr>
          <w:p w14:paraId="65E93004" w14:textId="77777777" w:rsidR="001B4005" w:rsidRPr="0046354D" w:rsidRDefault="001B4005" w:rsidP="00907B05">
            <w:pPr>
              <w:pStyle w:val="Heading1"/>
              <w:jc w:val="right"/>
              <w:rPr>
                <w:i w:val="0"/>
              </w:rPr>
            </w:pPr>
            <w:r>
              <w:rPr>
                <w:i w:val="0"/>
              </w:rPr>
              <w:t>Regular</w:t>
            </w:r>
          </w:p>
        </w:tc>
        <w:tc>
          <w:tcPr>
            <w:tcW w:w="796" w:type="dxa"/>
          </w:tcPr>
          <w:p w14:paraId="3DE3FA5F" w14:textId="77777777" w:rsidR="001B4005" w:rsidRDefault="001B4005" w:rsidP="00907B05"/>
        </w:tc>
        <w:tc>
          <w:tcPr>
            <w:tcW w:w="6276" w:type="dxa"/>
          </w:tcPr>
          <w:p w14:paraId="6E08DE15" w14:textId="020FA5AA" w:rsidR="001B4005" w:rsidRDefault="001B4005" w:rsidP="00907B05">
            <w:r>
              <w:t>Tuesday</w:t>
            </w:r>
            <w:r w:rsidRPr="00715AF9">
              <w:t xml:space="preserve">, </w:t>
            </w:r>
            <w:r w:rsidR="00835249">
              <w:t>September 10</w:t>
            </w:r>
            <w:r w:rsidRPr="009F096F">
              <w:t xml:space="preserve"> at 9:30 AM in Delaney Hall</w:t>
            </w:r>
          </w:p>
        </w:tc>
      </w:tr>
      <w:tr w:rsidR="001B4005" w14:paraId="163A786A" w14:textId="77777777" w:rsidTr="00907B05">
        <w:trPr>
          <w:trHeight w:val="435"/>
        </w:trPr>
        <w:tc>
          <w:tcPr>
            <w:tcW w:w="2288" w:type="dxa"/>
          </w:tcPr>
          <w:p w14:paraId="3EC2DB3E" w14:textId="77777777" w:rsidR="001B4005" w:rsidRPr="0046354D" w:rsidRDefault="001B4005" w:rsidP="00907B05">
            <w:pPr>
              <w:pStyle w:val="Heading1"/>
              <w:jc w:val="right"/>
              <w:rPr>
                <w:i w:val="0"/>
              </w:rPr>
            </w:pPr>
            <w:r>
              <w:rPr>
                <w:i w:val="0"/>
              </w:rPr>
              <w:t>Formation</w:t>
            </w:r>
          </w:p>
        </w:tc>
        <w:tc>
          <w:tcPr>
            <w:tcW w:w="796" w:type="dxa"/>
          </w:tcPr>
          <w:p w14:paraId="5461BB3B" w14:textId="77777777" w:rsidR="001B4005" w:rsidRDefault="001B4005" w:rsidP="00907B05"/>
        </w:tc>
        <w:tc>
          <w:tcPr>
            <w:tcW w:w="6276" w:type="dxa"/>
          </w:tcPr>
          <w:p w14:paraId="44589AE1" w14:textId="7E6BB46E" w:rsidR="001B4005" w:rsidRDefault="001B4005" w:rsidP="00907B05">
            <w:r>
              <w:t>Thursday, August 27 at</w:t>
            </w:r>
            <w:r w:rsidRPr="00715AF9">
              <w:t xml:space="preserve"> </w:t>
            </w:r>
            <w:r>
              <w:t>3:30 PM</w:t>
            </w:r>
            <w:r w:rsidRPr="00715AF9">
              <w:t xml:space="preserve"> </w:t>
            </w:r>
            <w:r w:rsidRPr="001B4005">
              <w:t>in Delaney Hall</w:t>
            </w:r>
          </w:p>
        </w:tc>
      </w:tr>
    </w:tbl>
    <w:p w14:paraId="76E188DC"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099F888B" wp14:editId="4845EF4C">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EDC69"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14:paraId="454C5A21" w14:textId="77777777" w:rsidR="0039563B" w:rsidRPr="00CA2F7F" w:rsidRDefault="006C32E6" w:rsidP="00BF2145">
      <w:pPr>
        <w:pStyle w:val="Heading2"/>
      </w:pPr>
      <w:r w:rsidRPr="006C32E6">
        <w:t>Call to Order; Opening Prayer</w:t>
      </w:r>
    </w:p>
    <w:p w14:paraId="03A56E9F" w14:textId="4C4BD3CE" w:rsidR="00C71666" w:rsidRDefault="00F24800" w:rsidP="00477E18">
      <w:pPr>
        <w:spacing w:after="0"/>
      </w:pPr>
      <w:r w:rsidRPr="00F24800">
        <w:t>President Tish Galu opened the meeting at 9:30 and  welcomed all, offering copies of prayer cards for guests and new members.  She asked everyone to pray for our members, their families and neighbors in need.</w:t>
      </w:r>
    </w:p>
    <w:p w14:paraId="1409606D" w14:textId="46C5003A" w:rsidR="00F24800" w:rsidRDefault="00F24800" w:rsidP="00477E18">
      <w:pPr>
        <w:spacing w:after="0"/>
      </w:pPr>
    </w:p>
    <w:p w14:paraId="0EA6879E" w14:textId="2E9459B3" w:rsidR="00F24800" w:rsidRDefault="00F24800" w:rsidP="00477E18">
      <w:pPr>
        <w:spacing w:after="0"/>
      </w:pPr>
      <w:r w:rsidRPr="00F24800">
        <w:t>Deacon Jack asked for prayers for Dolores Walchek, a deceased parishioner of long standing.  Then, after leading us in the Opening Prayer, he showed a video of aid given in wake of Hurricane Katrina.  The video relates to Module 6, Session 6.3 which will be shown at the August 27 meeting.</w:t>
      </w:r>
    </w:p>
    <w:p w14:paraId="7364AB81" w14:textId="69749D21" w:rsidR="00196E0D" w:rsidRDefault="00196E0D" w:rsidP="00BF2145">
      <w:pPr>
        <w:pStyle w:val="Heading2"/>
      </w:pPr>
      <w:r w:rsidRPr="00C71666">
        <w:t xml:space="preserve">Welcome to </w:t>
      </w:r>
      <w:r w:rsidR="00F24800">
        <w:t xml:space="preserve">Visitors and </w:t>
      </w:r>
      <w:r w:rsidRPr="00C71666">
        <w:t>Newcomers</w:t>
      </w:r>
    </w:p>
    <w:p w14:paraId="7814617B" w14:textId="5BB449F3" w:rsidR="00196E0D" w:rsidRDefault="00F24800" w:rsidP="00F24800">
      <w:r>
        <w:t xml:space="preserve">The leader of SVDP Council, Chuck Merit, was introduced.  He praised our </w:t>
      </w:r>
      <w:bookmarkStart w:id="0" w:name="_GoBack"/>
      <w:bookmarkEnd w:id="0"/>
      <w:r>
        <w:t>conference and planned to observe our meeting today.</w:t>
      </w:r>
      <w:r>
        <w:t xml:space="preserve">  </w:t>
      </w:r>
      <w:r>
        <w:t>New members then introduced themselves.</w:t>
      </w:r>
      <w:r w:rsidR="007208EE">
        <w:t>.</w:t>
      </w:r>
    </w:p>
    <w:p w14:paraId="510F8648" w14:textId="034F741B" w:rsidR="00A6571A" w:rsidRDefault="00A6571A" w:rsidP="00BF2145">
      <w:pPr>
        <w:pStyle w:val="Heading2"/>
      </w:pPr>
      <w:r w:rsidRPr="00C71666">
        <w:t>Approval of Minutes</w:t>
      </w:r>
      <w:r w:rsidR="003B0EAC">
        <w:t xml:space="preserve"> and Membership Update</w:t>
      </w:r>
    </w:p>
    <w:p w14:paraId="5B9F5F68" w14:textId="2D682EF4" w:rsidR="00EE0169" w:rsidRPr="004D5F47" w:rsidRDefault="00A6571A" w:rsidP="004D5F47">
      <w:pPr>
        <w:rPr>
          <w:sz w:val="20"/>
          <w:szCs w:val="20"/>
        </w:rPr>
      </w:pPr>
      <w:r w:rsidRPr="00EE0169">
        <w:t xml:space="preserve">The members present approved the minutes of the </w:t>
      </w:r>
      <w:r w:rsidR="00F24800">
        <w:t>June</w:t>
      </w:r>
      <w:r w:rsidRPr="00EE0169">
        <w:t xml:space="preserve"> meeting by a voice vote.</w:t>
      </w:r>
    </w:p>
    <w:p w14:paraId="28F23B85" w14:textId="5653690B" w:rsidR="00C71666" w:rsidRDefault="00C71666" w:rsidP="00BF2145">
      <w:pPr>
        <w:pStyle w:val="Heading2"/>
      </w:pPr>
      <w:r w:rsidRPr="00C71666">
        <w:t>Treasurer’s Report</w:t>
      </w:r>
    </w:p>
    <w:p w14:paraId="0D6B4BF9" w14:textId="47C0B757" w:rsidR="007460BC" w:rsidRDefault="007460BC" w:rsidP="00956DBC">
      <w:pPr>
        <w:pStyle w:val="ListParagraph"/>
        <w:numPr>
          <w:ilvl w:val="2"/>
          <w:numId w:val="1"/>
        </w:numPr>
        <w:ind w:left="720"/>
      </w:pPr>
      <w:r>
        <w:t>Checking account b</w:t>
      </w:r>
      <w:r w:rsidRPr="007460BC">
        <w:t>alance</w:t>
      </w:r>
      <w:r w:rsidR="00F24800">
        <w:t xml:space="preserve"> 7</w:t>
      </w:r>
      <w:r>
        <w:t>/1/2019</w:t>
      </w:r>
      <w:r>
        <w:tab/>
      </w:r>
      <w:r w:rsidRPr="007460BC">
        <w:t xml:space="preserve">  </w:t>
      </w:r>
      <w:r w:rsidR="00F24800">
        <w:tab/>
        <w:t xml:space="preserve">  </w:t>
      </w:r>
      <w:r w:rsidRPr="007460BC">
        <w:t>$</w:t>
      </w:r>
      <w:r w:rsidR="00F24800">
        <w:t>39.567</w:t>
      </w:r>
      <w:r w:rsidRPr="007460BC">
        <w:t xml:space="preserve"> </w:t>
      </w:r>
    </w:p>
    <w:p w14:paraId="19D839D4" w14:textId="6F055539" w:rsidR="007460BC" w:rsidRDefault="007460BC" w:rsidP="00956DBC">
      <w:pPr>
        <w:spacing w:after="0"/>
        <w:ind w:left="2520" w:firstLine="720"/>
      </w:pPr>
      <w:r>
        <w:t>Revenues</w:t>
      </w:r>
      <w:r>
        <w:tab/>
        <w:t xml:space="preserve">   </w:t>
      </w:r>
      <w:r>
        <w:tab/>
        <w:t xml:space="preserve">  $  </w:t>
      </w:r>
      <w:r w:rsidR="00F24800">
        <w:t>9,816</w:t>
      </w:r>
      <w:r w:rsidRPr="007460BC">
        <w:t xml:space="preserve"> </w:t>
      </w:r>
    </w:p>
    <w:p w14:paraId="64813C12" w14:textId="7891D596" w:rsidR="007460BC" w:rsidRDefault="007460BC" w:rsidP="00956DBC">
      <w:pPr>
        <w:ind w:left="2520" w:firstLine="720"/>
      </w:pPr>
      <w:r>
        <w:t>Expenses</w:t>
      </w:r>
      <w:r>
        <w:tab/>
      </w:r>
      <w:r>
        <w:tab/>
        <w:t xml:space="preserve">  </w:t>
      </w:r>
      <w:r w:rsidR="00F24800">
        <w:t>$17,245</w:t>
      </w:r>
    </w:p>
    <w:p w14:paraId="58F1B5C5" w14:textId="6FAF16AF" w:rsidR="007460BC" w:rsidRDefault="007460BC" w:rsidP="00956DBC">
      <w:pPr>
        <w:ind w:left="1800" w:firstLine="720"/>
      </w:pPr>
      <w:r>
        <w:t xml:space="preserve">  Balance</w:t>
      </w:r>
      <w:r>
        <w:tab/>
      </w:r>
      <w:r w:rsidR="00F24800">
        <w:t>7</w:t>
      </w:r>
      <w:r>
        <w:t>/3</w:t>
      </w:r>
      <w:r w:rsidR="003E253B">
        <w:t>1</w:t>
      </w:r>
      <w:r>
        <w:t>/2019</w:t>
      </w:r>
      <w:r>
        <w:tab/>
        <w:t xml:space="preserve">  </w:t>
      </w:r>
      <w:r w:rsidRPr="007460BC">
        <w:t>$</w:t>
      </w:r>
      <w:r w:rsidR="00F24800">
        <w:t>32,138</w:t>
      </w:r>
    </w:p>
    <w:p w14:paraId="727CB02F" w14:textId="3531AB7B" w:rsidR="004D5F47" w:rsidRDefault="00F24800" w:rsidP="00EC5B30">
      <w:pPr>
        <w:pStyle w:val="Heading4"/>
      </w:pPr>
      <w:r>
        <w:t xml:space="preserve"> </w:t>
      </w:r>
      <w:r>
        <w:t>The Treasurer noted three large expenses this month:</w:t>
      </w:r>
      <w:r>
        <w:t xml:space="preserve">  </w:t>
      </w:r>
      <w:r>
        <w:tab/>
      </w:r>
      <w:r>
        <w:br/>
      </w:r>
      <w:r>
        <w:t>Food Lion gift cards $3,753</w:t>
      </w:r>
      <w:r w:rsidR="00EC5B30">
        <w:t xml:space="preserve">, </w:t>
      </w:r>
      <w:r>
        <w:t>a special neighbor situation $3900. (with twinning from</w:t>
      </w:r>
      <w:r>
        <w:t xml:space="preserve"> </w:t>
      </w:r>
      <w:r>
        <w:t>other SVDP's</w:t>
      </w:r>
      <w:r w:rsidR="00EC5B30">
        <w:t xml:space="preserve">, and </w:t>
      </w:r>
      <w:r>
        <w:t>a donation to SVDP Domestic Disaster relief of $5,000.</w:t>
      </w:r>
    </w:p>
    <w:p w14:paraId="39684984" w14:textId="10E9DA24" w:rsidR="00EC5B30" w:rsidRDefault="00EC5B30">
      <w:r>
        <w:br w:type="page"/>
      </w:r>
    </w:p>
    <w:p w14:paraId="766253B1" w14:textId="77777777" w:rsidR="004D5F47" w:rsidRPr="007460BC" w:rsidRDefault="004D5F47" w:rsidP="004D5F47"/>
    <w:p w14:paraId="6F6CA427" w14:textId="41DDB498" w:rsidR="008D61CD" w:rsidRDefault="008D61CD" w:rsidP="008D61CD">
      <w:pPr>
        <w:pStyle w:val="Heading2"/>
      </w:pPr>
      <w:r>
        <w:t>Team Meetings</w:t>
      </w:r>
    </w:p>
    <w:p w14:paraId="7B0DCEBD" w14:textId="38EDD8BB" w:rsidR="00EC5B30" w:rsidRDefault="00EC5B30" w:rsidP="00EC5B30">
      <w:r>
        <w:t>Tish directed teams to meet for 15 minutes to discuss activities, such as Gift cards for August and distribution of school supplies.  She relayed that</w:t>
      </w:r>
      <w:r>
        <w:t xml:space="preserve"> </w:t>
      </w:r>
      <w:r>
        <w:t>computer training is ongoing with Team 4 this week.</w:t>
      </w:r>
    </w:p>
    <w:p w14:paraId="7165F2EC" w14:textId="37674C60" w:rsidR="00EC5B30" w:rsidRPr="00EC5B30" w:rsidRDefault="00EC5B30" w:rsidP="00EC5B30">
      <w:r>
        <w:t>Tish thanked those who aided our neighbor who was burned out.  She described  two calls aiding the homeless and reiterated that SVDP has a policy of no cash to be given out ever.</w:t>
      </w:r>
    </w:p>
    <w:p w14:paraId="750BE1B6" w14:textId="10FCA88F" w:rsidR="005256B0" w:rsidRDefault="00EC5B30" w:rsidP="005256B0">
      <w:pPr>
        <w:pStyle w:val="Heading2"/>
      </w:pPr>
      <w:r w:rsidRPr="00EC5B30">
        <w:t>Report on the Regional Meeting in Emmitsburg, MD</w:t>
      </w:r>
      <w:r w:rsidR="005256B0" w:rsidRPr="005256B0">
        <w:t xml:space="preserve"> </w:t>
      </w:r>
    </w:p>
    <w:p w14:paraId="5F62D1AE" w14:textId="396CCAAE" w:rsidR="00EC5B30" w:rsidRDefault="00EC5B30" w:rsidP="00EC5B30">
      <w:p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Carol Curran reported that a</w:t>
      </w:r>
      <w:r w:rsidRPr="00EC5B30">
        <w:rPr>
          <w:rFonts w:ascii="Segoe UI" w:eastAsia="Times New Roman" w:hAnsi="Segoe UI" w:cs="Segoe UI"/>
          <w:color w:val="000000"/>
          <w:sz w:val="24"/>
          <w:szCs w:val="24"/>
        </w:rPr>
        <w:t>bout 150 people heard Father Gregory speak on "Where to Go to Encounter Jesus." The answer: "Go to the Poor." He continued on to say that "We are called to leave our comfort zone." Explaining why, how and what we do will motivate people, he advised.</w:t>
      </w:r>
    </w:p>
    <w:p w14:paraId="1DA8538C" w14:textId="5D99EFA2" w:rsidR="00EC5B30" w:rsidRDefault="00EC5B30" w:rsidP="00EC5B30">
      <w:pPr>
        <w:spacing w:after="0" w:line="240" w:lineRule="auto"/>
        <w:rPr>
          <w:rFonts w:ascii="Segoe UI" w:eastAsia="Times New Roman" w:hAnsi="Segoe UI" w:cs="Segoe UI"/>
          <w:color w:val="000000"/>
          <w:sz w:val="24"/>
          <w:szCs w:val="24"/>
        </w:rPr>
      </w:pPr>
    </w:p>
    <w:p w14:paraId="1DA91BE1" w14:textId="4DF7F3D8" w:rsidR="00EC5B30" w:rsidRDefault="00EC5B30" w:rsidP="00EC5B30">
      <w:pPr>
        <w:pStyle w:val="Heading2"/>
      </w:pPr>
      <w:r w:rsidRPr="00EC5B30">
        <w:t>Furniture Team/Garden Team Report</w:t>
      </w:r>
    </w:p>
    <w:p w14:paraId="3C5288AD" w14:textId="5F976B5C" w:rsidR="00EC5B30" w:rsidRPr="00EC5B30" w:rsidRDefault="00EC5B30" w:rsidP="00EC5B30">
      <w:r w:rsidRPr="00EC5B30">
        <w:t>Mike</w:t>
      </w:r>
      <w:r>
        <w:t xml:space="preserve"> Galu</w:t>
      </w:r>
      <w:r w:rsidRPr="00EC5B30">
        <w:t xml:space="preserve"> thanked those who hefted furniture to and from the bazaar.  He also thanked  an anonymous donor for the very helpful auto trailer.  A modest donation to SVDP  was made by each  donor and each purchaser for  picking  up and delivering the furniture.  Treasurer Helen Simmons will will provide a furniture income  statement.</w:t>
      </w:r>
    </w:p>
    <w:p w14:paraId="3DBE2CB6" w14:textId="77777777" w:rsidR="00BD2DC9" w:rsidRPr="00BD2DC9" w:rsidRDefault="00BD2DC9" w:rsidP="00BD2DC9">
      <w:pPr>
        <w:pStyle w:val="ListContinue2"/>
      </w:pPr>
    </w:p>
    <w:p w14:paraId="013897D8" w14:textId="77777777" w:rsidR="005256B0" w:rsidRPr="005256B0" w:rsidRDefault="005256B0" w:rsidP="005256B0">
      <w:pPr>
        <w:pStyle w:val="Heading2"/>
      </w:pPr>
      <w:r w:rsidRPr="005256B0">
        <w:t xml:space="preserve">Fund Raising Team Report </w:t>
      </w:r>
    </w:p>
    <w:p w14:paraId="4D99D46B" w14:textId="77777777" w:rsidR="00EC5B30" w:rsidRDefault="00EC5B30" w:rsidP="00EC5B30">
      <w:pPr>
        <w:pStyle w:val="Heading4"/>
      </w:pPr>
      <w:r>
        <w:t xml:space="preserve">Joe Lane reported that the Mediterranean Dinner at the Rectory, to be presented </w:t>
      </w:r>
      <w:r>
        <w:tab/>
        <w:t xml:space="preserve"> by a Syrian family, is sold out.</w:t>
      </w:r>
    </w:p>
    <w:p w14:paraId="2176F327" w14:textId="327C8A74" w:rsidR="00EC5B30" w:rsidRDefault="00EC5B30" w:rsidP="00EC5B30">
      <w:pPr>
        <w:pStyle w:val="Heading4"/>
      </w:pPr>
      <w:r>
        <w:t xml:space="preserve">The Very Important Charities </w:t>
      </w:r>
      <w:r>
        <w:t xml:space="preserve">(VIC) </w:t>
      </w:r>
      <w:r>
        <w:t>Dance in October is also sold out.</w:t>
      </w:r>
    </w:p>
    <w:p w14:paraId="123C4774" w14:textId="215B96CE" w:rsidR="00C82DF7" w:rsidRPr="00C82DF7" w:rsidRDefault="00EC5B30" w:rsidP="00EC5B30">
      <w:pPr>
        <w:pStyle w:val="Heading4"/>
      </w:pPr>
      <w:r>
        <w:t>Carol Curran suggested that  Dine &amp; Donate events be added to the National  SVDP E-Gazette.</w:t>
      </w:r>
      <w:r w:rsidR="00956DBC">
        <w:t xml:space="preserve"> </w:t>
      </w:r>
    </w:p>
    <w:p w14:paraId="193A7F16" w14:textId="77777777" w:rsidR="00C82DF7" w:rsidRPr="00C82DF7" w:rsidRDefault="00C82DF7" w:rsidP="00C82DF7">
      <w:pPr>
        <w:pStyle w:val="ListContinue2"/>
      </w:pPr>
    </w:p>
    <w:p w14:paraId="499F3648" w14:textId="4219B87A" w:rsidR="00CC2E80" w:rsidRPr="007349B3" w:rsidRDefault="007349B3" w:rsidP="007349B3">
      <w:pPr>
        <w:pStyle w:val="Heading2"/>
      </w:pPr>
      <w:r>
        <w:t xml:space="preserve">   </w:t>
      </w:r>
      <w:r w:rsidR="00EC5B30" w:rsidRPr="00EC5B30">
        <w:t>Extended Care Team Report</w:t>
      </w:r>
    </w:p>
    <w:p w14:paraId="22376867" w14:textId="77777777" w:rsidR="00EC5B30" w:rsidRPr="00EC5B30" w:rsidRDefault="00EC5B30" w:rsidP="00EC5B30">
      <w:pPr>
        <w:pStyle w:val="Heading4"/>
      </w:pPr>
      <w:r w:rsidRPr="00EC5B30">
        <w:t>Aid was given to a neighbor with an auto repossession problem with the result that the dealer took back the car, forgave the loan, offered to assist in finding another car and cited his company's support for SVDP in Lewes!</w:t>
      </w:r>
    </w:p>
    <w:p w14:paraId="42ACF443" w14:textId="77777777" w:rsidR="00EC5B30" w:rsidRPr="00EC5B30" w:rsidRDefault="00EC5B30" w:rsidP="00EC5B30">
      <w:pPr>
        <w:pStyle w:val="Heading4"/>
      </w:pPr>
      <w:r w:rsidRPr="00EC5B30">
        <w:t>Darlene asked for additional volunteers for the committee.</w:t>
      </w:r>
    </w:p>
    <w:p w14:paraId="10413739" w14:textId="76977884" w:rsidR="00835249" w:rsidRDefault="00835249">
      <w:r>
        <w:br w:type="page"/>
      </w:r>
    </w:p>
    <w:p w14:paraId="2BF75119" w14:textId="77777777" w:rsidR="00E31CB4" w:rsidRPr="00CC2E80" w:rsidRDefault="00E31CB4" w:rsidP="00E31CB4">
      <w:pPr>
        <w:spacing w:after="240"/>
        <w:ind w:left="1080"/>
      </w:pPr>
    </w:p>
    <w:p w14:paraId="5224650D" w14:textId="5D671BE1" w:rsidR="00D669C4" w:rsidRDefault="00EC5B30" w:rsidP="00835249">
      <w:pPr>
        <w:pStyle w:val="Heading2"/>
      </w:pPr>
      <w:r w:rsidRPr="00EC5B30">
        <w:t>President's Remarks</w:t>
      </w:r>
    </w:p>
    <w:p w14:paraId="1F74EA21" w14:textId="77777777" w:rsidR="00C14378" w:rsidRPr="00C14378" w:rsidRDefault="00C14378" w:rsidP="00601279">
      <w:pPr>
        <w:pStyle w:val="ListParagraph"/>
        <w:numPr>
          <w:ilvl w:val="0"/>
          <w:numId w:val="3"/>
        </w:numPr>
        <w:spacing w:line="240" w:lineRule="auto"/>
        <w:rPr>
          <w:rFonts w:ascii="Segoe UI" w:eastAsia="Times New Roman" w:hAnsi="Segoe UI" w:cs="Segoe UI"/>
          <w:color w:val="000000"/>
          <w:sz w:val="24"/>
          <w:szCs w:val="24"/>
        </w:rPr>
      </w:pPr>
      <w:r w:rsidRPr="00C14378">
        <w:rPr>
          <w:rFonts w:ascii="Segoe UI" w:eastAsia="Times New Roman" w:hAnsi="Segoe UI" w:cs="Segoe UI"/>
          <w:color w:val="000000"/>
          <w:sz w:val="24"/>
          <w:szCs w:val="24"/>
        </w:rPr>
        <w:t>Volunteers will meet on August 19 and 20 to organize school supplies to go in approximately 75 backpacks. At this time additional donations may be left in Masterson Hall.</w:t>
      </w:r>
    </w:p>
    <w:p w14:paraId="2BFD2A97" w14:textId="77777777" w:rsidR="00C14378" w:rsidRPr="00C14378" w:rsidRDefault="00C14378" w:rsidP="00601279">
      <w:pPr>
        <w:pStyle w:val="ListParagraph"/>
        <w:numPr>
          <w:ilvl w:val="0"/>
          <w:numId w:val="3"/>
        </w:numPr>
        <w:spacing w:line="240" w:lineRule="auto"/>
        <w:rPr>
          <w:rFonts w:ascii="Segoe UI" w:eastAsia="Times New Roman" w:hAnsi="Segoe UI" w:cs="Segoe UI"/>
          <w:color w:val="000000"/>
          <w:sz w:val="24"/>
          <w:szCs w:val="24"/>
        </w:rPr>
      </w:pPr>
      <w:r w:rsidRPr="00C14378">
        <w:rPr>
          <w:rFonts w:ascii="Segoe UI" w:eastAsia="Times New Roman" w:hAnsi="Segoe UI" w:cs="Segoe UI"/>
          <w:color w:val="000000"/>
          <w:sz w:val="24"/>
          <w:szCs w:val="24"/>
        </w:rPr>
        <w:t>The SVDP Annual Mass and Dinner will be held at St. Jude the Apostle Church in Lewes-September 20 at 2 p.m.. All members are invited. Since SVDP St. Ann's conference is nearby, it is expected to have a large representation.</w:t>
      </w:r>
    </w:p>
    <w:p w14:paraId="7F17B690" w14:textId="6DA12FFF" w:rsidR="00C14378" w:rsidRPr="00C14378" w:rsidRDefault="00C14378" w:rsidP="00601279">
      <w:pPr>
        <w:pStyle w:val="ListParagraph"/>
        <w:numPr>
          <w:ilvl w:val="0"/>
          <w:numId w:val="3"/>
        </w:numPr>
        <w:spacing w:line="240" w:lineRule="auto"/>
        <w:rPr>
          <w:rFonts w:ascii="Segoe UI" w:eastAsia="Times New Roman" w:hAnsi="Segoe UI" w:cs="Segoe UI"/>
          <w:color w:val="000000"/>
          <w:sz w:val="24"/>
          <w:szCs w:val="24"/>
        </w:rPr>
      </w:pPr>
      <w:r w:rsidRPr="00C14378">
        <w:rPr>
          <w:rFonts w:ascii="Segoe UI" w:eastAsia="Times New Roman" w:hAnsi="Segoe UI" w:cs="Segoe UI"/>
          <w:color w:val="000000"/>
          <w:sz w:val="24"/>
          <w:szCs w:val="24"/>
        </w:rPr>
        <w:t>To keep communication lines clear, only Dan D</w:t>
      </w:r>
      <w:r w:rsidR="00835249">
        <w:rPr>
          <w:rFonts w:ascii="Segoe UI" w:eastAsia="Times New Roman" w:hAnsi="Segoe UI" w:cs="Segoe UI"/>
          <w:color w:val="000000"/>
          <w:sz w:val="24"/>
          <w:szCs w:val="24"/>
        </w:rPr>
        <w:t>i</w:t>
      </w:r>
      <w:r w:rsidRPr="00C14378">
        <w:rPr>
          <w:rFonts w:ascii="Segoe UI" w:eastAsia="Times New Roman" w:hAnsi="Segoe UI" w:cs="Segoe UI"/>
          <w:color w:val="000000"/>
          <w:sz w:val="24"/>
          <w:szCs w:val="24"/>
        </w:rPr>
        <w:t>Luzio and Tish will communicate and meet with the Saint Ann's Office Manager regarding the bulletin.</w:t>
      </w:r>
    </w:p>
    <w:p w14:paraId="2C11D5CF" w14:textId="77777777" w:rsidR="00C14378" w:rsidRPr="00C14378" w:rsidRDefault="00C14378" w:rsidP="00601279">
      <w:pPr>
        <w:pStyle w:val="ListParagraph"/>
        <w:numPr>
          <w:ilvl w:val="0"/>
          <w:numId w:val="3"/>
        </w:numPr>
        <w:spacing w:line="240" w:lineRule="auto"/>
        <w:rPr>
          <w:rFonts w:ascii="Segoe UI" w:eastAsia="Times New Roman" w:hAnsi="Segoe UI" w:cs="Segoe UI"/>
          <w:color w:val="000000"/>
          <w:sz w:val="24"/>
          <w:szCs w:val="24"/>
        </w:rPr>
      </w:pPr>
      <w:r w:rsidRPr="00C14378">
        <w:rPr>
          <w:rFonts w:ascii="Segoe UI" w:eastAsia="Times New Roman" w:hAnsi="Segoe UI" w:cs="Segoe UI"/>
          <w:color w:val="000000"/>
          <w:sz w:val="24"/>
          <w:szCs w:val="24"/>
        </w:rPr>
        <w:t>This winter brings a Homeless Shelter for Men, open every night from December 1 to March 31, to the Disciples of Christ Christian Church in downtown Bethany Beach. Volunteers are needed to help with registration, make meals, launder bedding and stay overnight.</w:t>
      </w:r>
    </w:p>
    <w:p w14:paraId="27CD65AF" w14:textId="77777777" w:rsidR="00C14378" w:rsidRPr="00C14378" w:rsidRDefault="00C14378" w:rsidP="00601279">
      <w:pPr>
        <w:pStyle w:val="ListParagraph"/>
        <w:numPr>
          <w:ilvl w:val="0"/>
          <w:numId w:val="3"/>
        </w:numPr>
        <w:spacing w:line="240" w:lineRule="auto"/>
        <w:rPr>
          <w:rFonts w:ascii="Segoe UI" w:eastAsia="Times New Roman" w:hAnsi="Segoe UI" w:cs="Segoe UI"/>
          <w:color w:val="000000"/>
          <w:sz w:val="24"/>
          <w:szCs w:val="24"/>
        </w:rPr>
      </w:pPr>
      <w:r w:rsidRPr="00C14378">
        <w:rPr>
          <w:rFonts w:ascii="Segoe UI" w:eastAsia="Times New Roman" w:hAnsi="Segoe UI" w:cs="Segoe UI"/>
          <w:color w:val="000000"/>
          <w:sz w:val="24"/>
          <w:szCs w:val="24"/>
        </w:rPr>
        <w:t>The CROP Hunger Walk, which supports our SVDP Food Pantry and others, will be held on October 20.</w:t>
      </w:r>
    </w:p>
    <w:p w14:paraId="57A575EE" w14:textId="77777777" w:rsidR="00EC5B30" w:rsidRPr="00EC5B30" w:rsidRDefault="00EC5B30" w:rsidP="00EC5B30"/>
    <w:p w14:paraId="0A244D98" w14:textId="4F798720" w:rsidR="00835249" w:rsidRPr="00835249" w:rsidRDefault="00E47A4B" w:rsidP="00835249">
      <w:pPr>
        <w:pStyle w:val="Heading2"/>
      </w:pPr>
      <w:r>
        <w:t xml:space="preserve">  </w:t>
      </w:r>
      <w:r w:rsidR="00835249" w:rsidRPr="00835249">
        <w:t>Suggestions for and discussion of expanded Vincentian Activities or other activities.</w:t>
      </w:r>
    </w:p>
    <w:p w14:paraId="2DC1726C" w14:textId="77777777" w:rsidR="00835249" w:rsidRP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God's Little Devotional Book was presented and described to the members.</w:t>
      </w:r>
    </w:p>
    <w:p w14:paraId="714F6788" w14:textId="0441C599" w:rsid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Trish read a thank you note from the William Clarke family for prayers for their son.</w:t>
      </w:r>
    </w:p>
    <w:p w14:paraId="6A46326E" w14:textId="77777777" w:rsidR="00835249" w:rsidRPr="00835249" w:rsidRDefault="00835249" w:rsidP="00835249">
      <w:pPr>
        <w:spacing w:after="0" w:line="240" w:lineRule="auto"/>
        <w:rPr>
          <w:rFonts w:ascii="Segoe UI" w:eastAsia="Times New Roman" w:hAnsi="Segoe UI" w:cs="Segoe UI"/>
          <w:color w:val="000000"/>
          <w:sz w:val="24"/>
          <w:szCs w:val="24"/>
        </w:rPr>
      </w:pPr>
    </w:p>
    <w:p w14:paraId="0E43C57E" w14:textId="22099A7A" w:rsidR="00835249" w:rsidRPr="00835249" w:rsidRDefault="00835249" w:rsidP="00835249">
      <w:pPr>
        <w:pStyle w:val="Heading2"/>
      </w:pPr>
      <w:r w:rsidRPr="00835249">
        <w:t>Spiritual Formation-individual spiritual formation and Session from "Serving in Hope"</w:t>
      </w:r>
    </w:p>
    <w:p w14:paraId="58FC3AA1" w14:textId="77777777" w:rsidR="00835249" w:rsidRP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Our group will read Module 6, Section 6.3 for the August 27 meeting.</w:t>
      </w:r>
    </w:p>
    <w:p w14:paraId="5F6213BE" w14:textId="77777777" w:rsidR="00835249" w:rsidRP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 </w:t>
      </w:r>
    </w:p>
    <w:p w14:paraId="509C5762" w14:textId="1DE99E18" w:rsidR="00835249" w:rsidRPr="00835249" w:rsidRDefault="00835249" w:rsidP="00835249">
      <w:pPr>
        <w:pStyle w:val="Heading2"/>
      </w:pPr>
      <w:r w:rsidRPr="00835249">
        <w:t>Other Business/Member Questions</w:t>
      </w:r>
    </w:p>
    <w:p w14:paraId="18D13201" w14:textId="77777777" w:rsidR="00835249" w:rsidRP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A question was asked as to why so many Team Reports were necessary. Tish answered that some were for statistics and some were to keep other Team Leaders informed.</w:t>
      </w:r>
    </w:p>
    <w:p w14:paraId="2C781D51" w14:textId="77777777" w:rsidR="00835249" w:rsidRP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 </w:t>
      </w:r>
    </w:p>
    <w:p w14:paraId="170974CF" w14:textId="3E012D6B" w:rsidR="00835249" w:rsidRPr="00835249" w:rsidRDefault="00835249" w:rsidP="00835249">
      <w:pPr>
        <w:pStyle w:val="Heading2"/>
      </w:pPr>
      <w:r w:rsidRPr="00835249">
        <w:t>Upcoming Meetings</w:t>
      </w:r>
    </w:p>
    <w:p w14:paraId="60D2EE82" w14:textId="77777777" w:rsidR="00835249" w:rsidRP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The Spiritual Formation Meeting will be on Tuesday, August 27, at 3:30 p.m. In Delaney Hall.</w:t>
      </w:r>
    </w:p>
    <w:p w14:paraId="1714CBBE" w14:textId="77777777" w:rsidR="00835249" w:rsidRP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 </w:t>
      </w:r>
    </w:p>
    <w:p w14:paraId="13D8FBB0" w14:textId="67A1938E" w:rsidR="00835249" w:rsidRPr="00835249" w:rsidRDefault="00835249" w:rsidP="00835249">
      <w:pPr>
        <w:pStyle w:val="Heading2"/>
      </w:pPr>
      <w:r>
        <w:t xml:space="preserve">  </w:t>
      </w:r>
      <w:r w:rsidRPr="00835249">
        <w:t>Closing Prayer</w:t>
      </w:r>
    </w:p>
    <w:p w14:paraId="2484C7A0" w14:textId="2F565E32" w:rsidR="000471D6" w:rsidRPr="00835249" w:rsidRDefault="00835249" w:rsidP="00835249">
      <w:pPr>
        <w:spacing w:after="0" w:line="240" w:lineRule="auto"/>
        <w:rPr>
          <w:rFonts w:ascii="Segoe UI" w:eastAsia="Times New Roman" w:hAnsi="Segoe UI" w:cs="Segoe UI"/>
          <w:color w:val="000000"/>
          <w:sz w:val="24"/>
          <w:szCs w:val="24"/>
        </w:rPr>
      </w:pPr>
      <w:r w:rsidRPr="00835249">
        <w:rPr>
          <w:rFonts w:ascii="Segoe UI" w:eastAsia="Times New Roman" w:hAnsi="Segoe UI" w:cs="Segoe UI"/>
          <w:color w:val="000000"/>
          <w:sz w:val="24"/>
          <w:szCs w:val="24"/>
        </w:rPr>
        <w:t>Father Martin gave the closing prayer at 10:55.</w:t>
      </w:r>
    </w:p>
    <w:sectPr w:rsidR="000471D6" w:rsidRPr="00835249"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F270" w14:textId="77777777" w:rsidR="00601279" w:rsidRDefault="00601279">
      <w:pPr>
        <w:spacing w:after="0" w:line="240" w:lineRule="auto"/>
      </w:pPr>
      <w:r>
        <w:separator/>
      </w:r>
    </w:p>
  </w:endnote>
  <w:endnote w:type="continuationSeparator" w:id="0">
    <w:p w14:paraId="7B5261EE" w14:textId="77777777" w:rsidR="00601279" w:rsidRDefault="0060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39659"/>
      <w:docPartObj>
        <w:docPartGallery w:val="Page Numbers (Bottom of Page)"/>
        <w:docPartUnique/>
      </w:docPartObj>
    </w:sdtPr>
    <w:sdtEndPr>
      <w:rPr>
        <w:noProof/>
      </w:rPr>
    </w:sdtEndPr>
    <w:sdtContent>
      <w:p w14:paraId="7048D3CB" w14:textId="77777777" w:rsidR="00D8175D" w:rsidRDefault="00D8175D">
        <w:pPr>
          <w:pStyle w:val="Footer"/>
        </w:pPr>
        <w:r>
          <w:fldChar w:fldCharType="begin"/>
        </w:r>
        <w:r>
          <w:instrText xml:space="preserve"> PAGE   \* MERGEFORMAT </w:instrText>
        </w:r>
        <w:r>
          <w:fldChar w:fldCharType="separate"/>
        </w:r>
        <w:r w:rsidR="003B6FB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1396" w14:textId="77777777" w:rsidR="00601279" w:rsidRDefault="00601279">
      <w:pPr>
        <w:spacing w:after="0" w:line="240" w:lineRule="auto"/>
      </w:pPr>
      <w:r>
        <w:separator/>
      </w:r>
    </w:p>
  </w:footnote>
  <w:footnote w:type="continuationSeparator" w:id="0">
    <w:p w14:paraId="30B8A697" w14:textId="77777777" w:rsidR="00601279" w:rsidRDefault="00601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45EAA"/>
    <w:multiLevelType w:val="multilevel"/>
    <w:tmpl w:val="EE2EED3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7A9A4996"/>
    <w:multiLevelType w:val="multilevel"/>
    <w:tmpl w:val="F2424F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7A"/>
    <w:rsid w:val="00003B37"/>
    <w:rsid w:val="00014235"/>
    <w:rsid w:val="00017F41"/>
    <w:rsid w:val="00044BE9"/>
    <w:rsid w:val="000471D6"/>
    <w:rsid w:val="00050BB0"/>
    <w:rsid w:val="00051DD7"/>
    <w:rsid w:val="00056576"/>
    <w:rsid w:val="0007785D"/>
    <w:rsid w:val="00084709"/>
    <w:rsid w:val="000A0546"/>
    <w:rsid w:val="000A1142"/>
    <w:rsid w:val="000A51C9"/>
    <w:rsid w:val="000A7325"/>
    <w:rsid w:val="000C0C1E"/>
    <w:rsid w:val="000C7B10"/>
    <w:rsid w:val="000D6A5F"/>
    <w:rsid w:val="000F008D"/>
    <w:rsid w:val="000F576A"/>
    <w:rsid w:val="0011210E"/>
    <w:rsid w:val="001157BA"/>
    <w:rsid w:val="00141DF6"/>
    <w:rsid w:val="0014667D"/>
    <w:rsid w:val="0015089A"/>
    <w:rsid w:val="00153516"/>
    <w:rsid w:val="00155304"/>
    <w:rsid w:val="0015734E"/>
    <w:rsid w:val="00174781"/>
    <w:rsid w:val="00175627"/>
    <w:rsid w:val="0018122C"/>
    <w:rsid w:val="0019363D"/>
    <w:rsid w:val="00195266"/>
    <w:rsid w:val="00196B6C"/>
    <w:rsid w:val="00196E0D"/>
    <w:rsid w:val="001A2456"/>
    <w:rsid w:val="001A3B47"/>
    <w:rsid w:val="001B4005"/>
    <w:rsid w:val="001B5C71"/>
    <w:rsid w:val="001B6789"/>
    <w:rsid w:val="001C0679"/>
    <w:rsid w:val="001C3357"/>
    <w:rsid w:val="001C7950"/>
    <w:rsid w:val="001D4B11"/>
    <w:rsid w:val="001E27FA"/>
    <w:rsid w:val="001E2CD4"/>
    <w:rsid w:val="001E486E"/>
    <w:rsid w:val="00205FC5"/>
    <w:rsid w:val="00230EA2"/>
    <w:rsid w:val="002379D9"/>
    <w:rsid w:val="00245072"/>
    <w:rsid w:val="0024561E"/>
    <w:rsid w:val="0024765B"/>
    <w:rsid w:val="00251DD9"/>
    <w:rsid w:val="0025280C"/>
    <w:rsid w:val="00254F52"/>
    <w:rsid w:val="002575BD"/>
    <w:rsid w:val="00261C42"/>
    <w:rsid w:val="00262770"/>
    <w:rsid w:val="0027576D"/>
    <w:rsid w:val="00276F3B"/>
    <w:rsid w:val="00293908"/>
    <w:rsid w:val="002A1570"/>
    <w:rsid w:val="002B5BB0"/>
    <w:rsid w:val="002C33B0"/>
    <w:rsid w:val="002C5EAD"/>
    <w:rsid w:val="002D1AF5"/>
    <w:rsid w:val="002E15CE"/>
    <w:rsid w:val="00305E11"/>
    <w:rsid w:val="00311E98"/>
    <w:rsid w:val="00351021"/>
    <w:rsid w:val="00354D97"/>
    <w:rsid w:val="00354EC8"/>
    <w:rsid w:val="00365945"/>
    <w:rsid w:val="00392287"/>
    <w:rsid w:val="00393EE6"/>
    <w:rsid w:val="003949FA"/>
    <w:rsid w:val="0039563B"/>
    <w:rsid w:val="00395D33"/>
    <w:rsid w:val="003B0EAC"/>
    <w:rsid w:val="003B3F20"/>
    <w:rsid w:val="003B6FB3"/>
    <w:rsid w:val="003E253B"/>
    <w:rsid w:val="003E2A86"/>
    <w:rsid w:val="004025B0"/>
    <w:rsid w:val="0040658F"/>
    <w:rsid w:val="00422DAA"/>
    <w:rsid w:val="00436515"/>
    <w:rsid w:val="0045004C"/>
    <w:rsid w:val="0046354D"/>
    <w:rsid w:val="00467EFF"/>
    <w:rsid w:val="00477E18"/>
    <w:rsid w:val="004819DD"/>
    <w:rsid w:val="0048201B"/>
    <w:rsid w:val="00494E34"/>
    <w:rsid w:val="004A10F9"/>
    <w:rsid w:val="004A39CD"/>
    <w:rsid w:val="004A7250"/>
    <w:rsid w:val="004B37DD"/>
    <w:rsid w:val="004B5CDC"/>
    <w:rsid w:val="004B70FA"/>
    <w:rsid w:val="004C0BDA"/>
    <w:rsid w:val="004C27E1"/>
    <w:rsid w:val="004D0554"/>
    <w:rsid w:val="004D4CC9"/>
    <w:rsid w:val="004D5F47"/>
    <w:rsid w:val="004D73DC"/>
    <w:rsid w:val="004E2E75"/>
    <w:rsid w:val="00514041"/>
    <w:rsid w:val="00524466"/>
    <w:rsid w:val="0052521F"/>
    <w:rsid w:val="005256B0"/>
    <w:rsid w:val="005263C2"/>
    <w:rsid w:val="0053116C"/>
    <w:rsid w:val="0053766C"/>
    <w:rsid w:val="00551D95"/>
    <w:rsid w:val="00577984"/>
    <w:rsid w:val="0058213B"/>
    <w:rsid w:val="0058461C"/>
    <w:rsid w:val="005906C6"/>
    <w:rsid w:val="005935D8"/>
    <w:rsid w:val="00595684"/>
    <w:rsid w:val="005A14D5"/>
    <w:rsid w:val="005B6541"/>
    <w:rsid w:val="005C18C3"/>
    <w:rsid w:val="005D010A"/>
    <w:rsid w:val="005D6244"/>
    <w:rsid w:val="005D7A98"/>
    <w:rsid w:val="005F7944"/>
    <w:rsid w:val="005F7D4F"/>
    <w:rsid w:val="00601279"/>
    <w:rsid w:val="00604AC3"/>
    <w:rsid w:val="00616134"/>
    <w:rsid w:val="00617BBF"/>
    <w:rsid w:val="006210D9"/>
    <w:rsid w:val="006278D2"/>
    <w:rsid w:val="00627E10"/>
    <w:rsid w:val="00630C97"/>
    <w:rsid w:val="00632215"/>
    <w:rsid w:val="00634979"/>
    <w:rsid w:val="00652220"/>
    <w:rsid w:val="006578D8"/>
    <w:rsid w:val="00662E27"/>
    <w:rsid w:val="00687DFD"/>
    <w:rsid w:val="00691C22"/>
    <w:rsid w:val="00696EFA"/>
    <w:rsid w:val="006A3F97"/>
    <w:rsid w:val="006B66C8"/>
    <w:rsid w:val="006C32E6"/>
    <w:rsid w:val="006C7C25"/>
    <w:rsid w:val="006D3BB5"/>
    <w:rsid w:val="006D6F59"/>
    <w:rsid w:val="006D7C5B"/>
    <w:rsid w:val="006E6444"/>
    <w:rsid w:val="006F26F9"/>
    <w:rsid w:val="006F6A67"/>
    <w:rsid w:val="00715AF9"/>
    <w:rsid w:val="00715E99"/>
    <w:rsid w:val="007208EE"/>
    <w:rsid w:val="007349B3"/>
    <w:rsid w:val="007460BC"/>
    <w:rsid w:val="00746ACC"/>
    <w:rsid w:val="0075050B"/>
    <w:rsid w:val="00754230"/>
    <w:rsid w:val="00764B20"/>
    <w:rsid w:val="00767C22"/>
    <w:rsid w:val="00772170"/>
    <w:rsid w:val="0078323B"/>
    <w:rsid w:val="007B1880"/>
    <w:rsid w:val="007B3246"/>
    <w:rsid w:val="007D182D"/>
    <w:rsid w:val="007E3966"/>
    <w:rsid w:val="00803DCD"/>
    <w:rsid w:val="00804FE2"/>
    <w:rsid w:val="0081175A"/>
    <w:rsid w:val="00815E27"/>
    <w:rsid w:val="008234D2"/>
    <w:rsid w:val="008333FA"/>
    <w:rsid w:val="00835249"/>
    <w:rsid w:val="008400D4"/>
    <w:rsid w:val="00841995"/>
    <w:rsid w:val="00851F0F"/>
    <w:rsid w:val="0085682A"/>
    <w:rsid w:val="008611FC"/>
    <w:rsid w:val="00864E83"/>
    <w:rsid w:val="00866060"/>
    <w:rsid w:val="0087049F"/>
    <w:rsid w:val="00871564"/>
    <w:rsid w:val="00880826"/>
    <w:rsid w:val="00880F90"/>
    <w:rsid w:val="008A73AA"/>
    <w:rsid w:val="008B2198"/>
    <w:rsid w:val="008B5598"/>
    <w:rsid w:val="008D61CD"/>
    <w:rsid w:val="008D717A"/>
    <w:rsid w:val="008D77ED"/>
    <w:rsid w:val="008E0E1C"/>
    <w:rsid w:val="008E14FA"/>
    <w:rsid w:val="008E20D1"/>
    <w:rsid w:val="008E5FE8"/>
    <w:rsid w:val="008F6566"/>
    <w:rsid w:val="00914BDB"/>
    <w:rsid w:val="0094533D"/>
    <w:rsid w:val="00956DBC"/>
    <w:rsid w:val="0096427E"/>
    <w:rsid w:val="00980307"/>
    <w:rsid w:val="00980956"/>
    <w:rsid w:val="00983D04"/>
    <w:rsid w:val="009879CA"/>
    <w:rsid w:val="0099341A"/>
    <w:rsid w:val="009A4F16"/>
    <w:rsid w:val="009B5323"/>
    <w:rsid w:val="009B6196"/>
    <w:rsid w:val="009B62FD"/>
    <w:rsid w:val="009C0FE7"/>
    <w:rsid w:val="009C33CD"/>
    <w:rsid w:val="009C3F2A"/>
    <w:rsid w:val="009C65AE"/>
    <w:rsid w:val="009E2B3A"/>
    <w:rsid w:val="009E3B53"/>
    <w:rsid w:val="009F096F"/>
    <w:rsid w:val="009F31F8"/>
    <w:rsid w:val="009F5561"/>
    <w:rsid w:val="00A02335"/>
    <w:rsid w:val="00A135DD"/>
    <w:rsid w:val="00A37036"/>
    <w:rsid w:val="00A469FF"/>
    <w:rsid w:val="00A55780"/>
    <w:rsid w:val="00A55FB9"/>
    <w:rsid w:val="00A603D6"/>
    <w:rsid w:val="00A648A4"/>
    <w:rsid w:val="00A64B4B"/>
    <w:rsid w:val="00A6571A"/>
    <w:rsid w:val="00A71359"/>
    <w:rsid w:val="00A74BA2"/>
    <w:rsid w:val="00A76BCD"/>
    <w:rsid w:val="00A813E5"/>
    <w:rsid w:val="00A85492"/>
    <w:rsid w:val="00AA256B"/>
    <w:rsid w:val="00AB7533"/>
    <w:rsid w:val="00AC432B"/>
    <w:rsid w:val="00AD476D"/>
    <w:rsid w:val="00B05649"/>
    <w:rsid w:val="00B1733B"/>
    <w:rsid w:val="00B664E1"/>
    <w:rsid w:val="00B70907"/>
    <w:rsid w:val="00B7468F"/>
    <w:rsid w:val="00BA2381"/>
    <w:rsid w:val="00BD194B"/>
    <w:rsid w:val="00BD2DC9"/>
    <w:rsid w:val="00BD4CC8"/>
    <w:rsid w:val="00BD7084"/>
    <w:rsid w:val="00BF0ECB"/>
    <w:rsid w:val="00BF2145"/>
    <w:rsid w:val="00C06BF9"/>
    <w:rsid w:val="00C14378"/>
    <w:rsid w:val="00C3723C"/>
    <w:rsid w:val="00C5726F"/>
    <w:rsid w:val="00C61A80"/>
    <w:rsid w:val="00C70048"/>
    <w:rsid w:val="00C71666"/>
    <w:rsid w:val="00C74BF8"/>
    <w:rsid w:val="00C81A00"/>
    <w:rsid w:val="00C82DF7"/>
    <w:rsid w:val="00C83259"/>
    <w:rsid w:val="00C86708"/>
    <w:rsid w:val="00C955DF"/>
    <w:rsid w:val="00CA2F7F"/>
    <w:rsid w:val="00CC24E3"/>
    <w:rsid w:val="00CC2E80"/>
    <w:rsid w:val="00CC4C38"/>
    <w:rsid w:val="00CD62F8"/>
    <w:rsid w:val="00CE1E18"/>
    <w:rsid w:val="00CE4535"/>
    <w:rsid w:val="00CE61AA"/>
    <w:rsid w:val="00D03BF4"/>
    <w:rsid w:val="00D03F37"/>
    <w:rsid w:val="00D22943"/>
    <w:rsid w:val="00D245C2"/>
    <w:rsid w:val="00D255FE"/>
    <w:rsid w:val="00D32841"/>
    <w:rsid w:val="00D3544F"/>
    <w:rsid w:val="00D46E34"/>
    <w:rsid w:val="00D47E52"/>
    <w:rsid w:val="00D53C73"/>
    <w:rsid w:val="00D53F7E"/>
    <w:rsid w:val="00D5710D"/>
    <w:rsid w:val="00D6171E"/>
    <w:rsid w:val="00D63C2F"/>
    <w:rsid w:val="00D669C4"/>
    <w:rsid w:val="00D741EA"/>
    <w:rsid w:val="00D8175D"/>
    <w:rsid w:val="00D90EA3"/>
    <w:rsid w:val="00D97604"/>
    <w:rsid w:val="00DA61A7"/>
    <w:rsid w:val="00DB6A7A"/>
    <w:rsid w:val="00DC4C7A"/>
    <w:rsid w:val="00DD156D"/>
    <w:rsid w:val="00DD575A"/>
    <w:rsid w:val="00DE0688"/>
    <w:rsid w:val="00DF4F34"/>
    <w:rsid w:val="00DF62B9"/>
    <w:rsid w:val="00E07F0D"/>
    <w:rsid w:val="00E11659"/>
    <w:rsid w:val="00E16E3F"/>
    <w:rsid w:val="00E17659"/>
    <w:rsid w:val="00E2670D"/>
    <w:rsid w:val="00E31CB4"/>
    <w:rsid w:val="00E348FB"/>
    <w:rsid w:val="00E35A01"/>
    <w:rsid w:val="00E40E4A"/>
    <w:rsid w:val="00E4485D"/>
    <w:rsid w:val="00E47109"/>
    <w:rsid w:val="00E47A4B"/>
    <w:rsid w:val="00E5063C"/>
    <w:rsid w:val="00E84C0D"/>
    <w:rsid w:val="00E8659D"/>
    <w:rsid w:val="00E871A1"/>
    <w:rsid w:val="00EA5455"/>
    <w:rsid w:val="00EB12BA"/>
    <w:rsid w:val="00EB2BFD"/>
    <w:rsid w:val="00EB6A0A"/>
    <w:rsid w:val="00EC5B30"/>
    <w:rsid w:val="00EC7943"/>
    <w:rsid w:val="00ED36B5"/>
    <w:rsid w:val="00ED5433"/>
    <w:rsid w:val="00EE0169"/>
    <w:rsid w:val="00EE6BCB"/>
    <w:rsid w:val="00EF10AA"/>
    <w:rsid w:val="00F01032"/>
    <w:rsid w:val="00F0132D"/>
    <w:rsid w:val="00F01B1D"/>
    <w:rsid w:val="00F142BB"/>
    <w:rsid w:val="00F16281"/>
    <w:rsid w:val="00F24800"/>
    <w:rsid w:val="00F500B4"/>
    <w:rsid w:val="00F60B3F"/>
    <w:rsid w:val="00F809AE"/>
    <w:rsid w:val="00FA0DF6"/>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1FF3"/>
  <w15:docId w15:val="{28447D65-82CB-49E7-8CC3-1D62A7F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2"/>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C82DF7"/>
    <w:pPr>
      <w:widowControl w:val="0"/>
      <w:numPr>
        <w:ilvl w:val="1"/>
        <w:numId w:val="1"/>
      </w:numPr>
      <w:spacing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C82DF7"/>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3025">
      <w:bodyDiv w:val="1"/>
      <w:marLeft w:val="0"/>
      <w:marRight w:val="120"/>
      <w:marTop w:val="0"/>
      <w:marBottom w:val="0"/>
      <w:divBdr>
        <w:top w:val="none" w:sz="0" w:space="0" w:color="auto"/>
        <w:left w:val="none" w:sz="0" w:space="0" w:color="auto"/>
        <w:bottom w:val="none" w:sz="0" w:space="0" w:color="auto"/>
        <w:right w:val="none" w:sz="0" w:space="0" w:color="auto"/>
      </w:divBdr>
      <w:divsChild>
        <w:div w:id="1174763732">
          <w:marLeft w:val="0"/>
          <w:marRight w:val="0"/>
          <w:marTop w:val="0"/>
          <w:marBottom w:val="0"/>
          <w:divBdr>
            <w:top w:val="none" w:sz="0" w:space="0" w:color="auto"/>
            <w:left w:val="none" w:sz="0" w:space="0" w:color="auto"/>
            <w:bottom w:val="none" w:sz="0" w:space="0" w:color="auto"/>
            <w:right w:val="none" w:sz="0" w:space="0" w:color="auto"/>
          </w:divBdr>
          <w:divsChild>
            <w:div w:id="2087191125">
              <w:marLeft w:val="0"/>
              <w:marRight w:val="0"/>
              <w:marTop w:val="0"/>
              <w:marBottom w:val="0"/>
              <w:divBdr>
                <w:top w:val="none" w:sz="0" w:space="0" w:color="auto"/>
                <w:left w:val="none" w:sz="0" w:space="0" w:color="auto"/>
                <w:bottom w:val="none" w:sz="0" w:space="0" w:color="auto"/>
                <w:right w:val="none" w:sz="0" w:space="0" w:color="auto"/>
              </w:divBdr>
            </w:div>
            <w:div w:id="266162107">
              <w:marLeft w:val="0"/>
              <w:marRight w:val="0"/>
              <w:marTop w:val="0"/>
              <w:marBottom w:val="0"/>
              <w:divBdr>
                <w:top w:val="none" w:sz="0" w:space="0" w:color="auto"/>
                <w:left w:val="none" w:sz="0" w:space="0" w:color="auto"/>
                <w:bottom w:val="none" w:sz="0" w:space="0" w:color="auto"/>
                <w:right w:val="none" w:sz="0" w:space="0" w:color="auto"/>
              </w:divBdr>
            </w:div>
            <w:div w:id="1455322854">
              <w:marLeft w:val="0"/>
              <w:marRight w:val="0"/>
              <w:marTop w:val="0"/>
              <w:marBottom w:val="0"/>
              <w:divBdr>
                <w:top w:val="none" w:sz="0" w:space="0" w:color="auto"/>
                <w:left w:val="none" w:sz="0" w:space="0" w:color="auto"/>
                <w:bottom w:val="none" w:sz="0" w:space="0" w:color="auto"/>
                <w:right w:val="none" w:sz="0" w:space="0" w:color="auto"/>
              </w:divBdr>
            </w:div>
            <w:div w:id="242646798">
              <w:marLeft w:val="0"/>
              <w:marRight w:val="0"/>
              <w:marTop w:val="0"/>
              <w:marBottom w:val="0"/>
              <w:divBdr>
                <w:top w:val="none" w:sz="0" w:space="0" w:color="auto"/>
                <w:left w:val="none" w:sz="0" w:space="0" w:color="auto"/>
                <w:bottom w:val="none" w:sz="0" w:space="0" w:color="auto"/>
                <w:right w:val="none" w:sz="0" w:space="0" w:color="auto"/>
              </w:divBdr>
            </w:div>
            <w:div w:id="1819229273">
              <w:marLeft w:val="0"/>
              <w:marRight w:val="0"/>
              <w:marTop w:val="0"/>
              <w:marBottom w:val="0"/>
              <w:divBdr>
                <w:top w:val="none" w:sz="0" w:space="0" w:color="auto"/>
                <w:left w:val="none" w:sz="0" w:space="0" w:color="auto"/>
                <w:bottom w:val="none" w:sz="0" w:space="0" w:color="auto"/>
                <w:right w:val="none" w:sz="0" w:space="0" w:color="auto"/>
              </w:divBdr>
            </w:div>
            <w:div w:id="1093430507">
              <w:marLeft w:val="0"/>
              <w:marRight w:val="0"/>
              <w:marTop w:val="0"/>
              <w:marBottom w:val="0"/>
              <w:divBdr>
                <w:top w:val="none" w:sz="0" w:space="0" w:color="auto"/>
                <w:left w:val="none" w:sz="0" w:space="0" w:color="auto"/>
                <w:bottom w:val="none" w:sz="0" w:space="0" w:color="auto"/>
                <w:right w:val="none" w:sz="0" w:space="0" w:color="auto"/>
              </w:divBdr>
            </w:div>
            <w:div w:id="304942091">
              <w:marLeft w:val="0"/>
              <w:marRight w:val="0"/>
              <w:marTop w:val="0"/>
              <w:marBottom w:val="0"/>
              <w:divBdr>
                <w:top w:val="none" w:sz="0" w:space="0" w:color="auto"/>
                <w:left w:val="none" w:sz="0" w:space="0" w:color="auto"/>
                <w:bottom w:val="none" w:sz="0" w:space="0" w:color="auto"/>
                <w:right w:val="none" w:sz="0" w:space="0" w:color="auto"/>
              </w:divBdr>
            </w:div>
            <w:div w:id="392705890">
              <w:marLeft w:val="0"/>
              <w:marRight w:val="0"/>
              <w:marTop w:val="0"/>
              <w:marBottom w:val="0"/>
              <w:divBdr>
                <w:top w:val="none" w:sz="0" w:space="0" w:color="auto"/>
                <w:left w:val="none" w:sz="0" w:space="0" w:color="auto"/>
                <w:bottom w:val="none" w:sz="0" w:space="0" w:color="auto"/>
                <w:right w:val="none" w:sz="0" w:space="0" w:color="auto"/>
              </w:divBdr>
            </w:div>
            <w:div w:id="1082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616">
      <w:bodyDiv w:val="1"/>
      <w:marLeft w:val="0"/>
      <w:marRight w:val="120"/>
      <w:marTop w:val="0"/>
      <w:marBottom w:val="0"/>
      <w:divBdr>
        <w:top w:val="none" w:sz="0" w:space="0" w:color="auto"/>
        <w:left w:val="none" w:sz="0" w:space="0" w:color="auto"/>
        <w:bottom w:val="none" w:sz="0" w:space="0" w:color="auto"/>
        <w:right w:val="none" w:sz="0" w:space="0" w:color="auto"/>
      </w:divBdr>
      <w:divsChild>
        <w:div w:id="1253473087">
          <w:marLeft w:val="0"/>
          <w:marRight w:val="0"/>
          <w:marTop w:val="0"/>
          <w:marBottom w:val="0"/>
          <w:divBdr>
            <w:top w:val="none" w:sz="0" w:space="0" w:color="auto"/>
            <w:left w:val="none" w:sz="0" w:space="0" w:color="auto"/>
            <w:bottom w:val="none" w:sz="0" w:space="0" w:color="auto"/>
            <w:right w:val="none" w:sz="0" w:space="0" w:color="auto"/>
          </w:divBdr>
          <w:divsChild>
            <w:div w:id="1669869236">
              <w:marLeft w:val="0"/>
              <w:marRight w:val="0"/>
              <w:marTop w:val="0"/>
              <w:marBottom w:val="0"/>
              <w:divBdr>
                <w:top w:val="none" w:sz="0" w:space="0" w:color="auto"/>
                <w:left w:val="none" w:sz="0" w:space="0" w:color="auto"/>
                <w:bottom w:val="none" w:sz="0" w:space="0" w:color="auto"/>
                <w:right w:val="none" w:sz="0" w:space="0" w:color="auto"/>
              </w:divBdr>
            </w:div>
            <w:div w:id="8661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595670544">
      <w:bodyDiv w:val="1"/>
      <w:marLeft w:val="0"/>
      <w:marRight w:val="120"/>
      <w:marTop w:val="0"/>
      <w:marBottom w:val="0"/>
      <w:divBdr>
        <w:top w:val="none" w:sz="0" w:space="0" w:color="auto"/>
        <w:left w:val="none" w:sz="0" w:space="0" w:color="auto"/>
        <w:bottom w:val="none" w:sz="0" w:space="0" w:color="auto"/>
        <w:right w:val="none" w:sz="0" w:space="0" w:color="auto"/>
      </w:divBdr>
      <w:divsChild>
        <w:div w:id="1204322219">
          <w:marLeft w:val="0"/>
          <w:marRight w:val="0"/>
          <w:marTop w:val="0"/>
          <w:marBottom w:val="0"/>
          <w:divBdr>
            <w:top w:val="none" w:sz="0" w:space="0" w:color="auto"/>
            <w:left w:val="none" w:sz="0" w:space="0" w:color="auto"/>
            <w:bottom w:val="none" w:sz="0" w:space="0" w:color="auto"/>
            <w:right w:val="none" w:sz="0" w:space="0" w:color="auto"/>
          </w:divBdr>
          <w:divsChild>
            <w:div w:id="1948657068">
              <w:marLeft w:val="0"/>
              <w:marRight w:val="0"/>
              <w:marTop w:val="0"/>
              <w:marBottom w:val="0"/>
              <w:divBdr>
                <w:top w:val="none" w:sz="0" w:space="0" w:color="auto"/>
                <w:left w:val="none" w:sz="0" w:space="0" w:color="auto"/>
                <w:bottom w:val="none" w:sz="0" w:space="0" w:color="auto"/>
                <w:right w:val="none" w:sz="0" w:space="0" w:color="auto"/>
              </w:divBdr>
            </w:div>
            <w:div w:id="1376587643">
              <w:marLeft w:val="0"/>
              <w:marRight w:val="0"/>
              <w:marTop w:val="0"/>
              <w:marBottom w:val="0"/>
              <w:divBdr>
                <w:top w:val="none" w:sz="0" w:space="0" w:color="auto"/>
                <w:left w:val="none" w:sz="0" w:space="0" w:color="auto"/>
                <w:bottom w:val="none" w:sz="0" w:space="0" w:color="auto"/>
                <w:right w:val="none" w:sz="0" w:space="0" w:color="auto"/>
              </w:divBdr>
            </w:div>
            <w:div w:id="1854563303">
              <w:marLeft w:val="0"/>
              <w:marRight w:val="0"/>
              <w:marTop w:val="0"/>
              <w:marBottom w:val="0"/>
              <w:divBdr>
                <w:top w:val="none" w:sz="0" w:space="0" w:color="auto"/>
                <w:left w:val="none" w:sz="0" w:space="0" w:color="auto"/>
                <w:bottom w:val="none" w:sz="0" w:space="0" w:color="auto"/>
                <w:right w:val="none" w:sz="0" w:space="0" w:color="auto"/>
              </w:divBdr>
            </w:div>
            <w:div w:id="1112212595">
              <w:marLeft w:val="0"/>
              <w:marRight w:val="0"/>
              <w:marTop w:val="0"/>
              <w:marBottom w:val="0"/>
              <w:divBdr>
                <w:top w:val="none" w:sz="0" w:space="0" w:color="auto"/>
                <w:left w:val="none" w:sz="0" w:space="0" w:color="auto"/>
                <w:bottom w:val="none" w:sz="0" w:space="0" w:color="auto"/>
                <w:right w:val="none" w:sz="0" w:space="0" w:color="auto"/>
              </w:divBdr>
            </w:div>
            <w:div w:id="1070344770">
              <w:marLeft w:val="0"/>
              <w:marRight w:val="0"/>
              <w:marTop w:val="0"/>
              <w:marBottom w:val="0"/>
              <w:divBdr>
                <w:top w:val="none" w:sz="0" w:space="0" w:color="auto"/>
                <w:left w:val="none" w:sz="0" w:space="0" w:color="auto"/>
                <w:bottom w:val="none" w:sz="0" w:space="0" w:color="auto"/>
                <w:right w:val="none" w:sz="0" w:space="0" w:color="auto"/>
              </w:divBdr>
            </w:div>
            <w:div w:id="704522557">
              <w:marLeft w:val="0"/>
              <w:marRight w:val="0"/>
              <w:marTop w:val="0"/>
              <w:marBottom w:val="0"/>
              <w:divBdr>
                <w:top w:val="none" w:sz="0" w:space="0" w:color="auto"/>
                <w:left w:val="none" w:sz="0" w:space="0" w:color="auto"/>
                <w:bottom w:val="none" w:sz="0" w:space="0" w:color="auto"/>
                <w:right w:val="none" w:sz="0" w:space="0" w:color="auto"/>
              </w:divBdr>
            </w:div>
            <w:div w:id="727385132">
              <w:marLeft w:val="0"/>
              <w:marRight w:val="0"/>
              <w:marTop w:val="0"/>
              <w:marBottom w:val="0"/>
              <w:divBdr>
                <w:top w:val="none" w:sz="0" w:space="0" w:color="auto"/>
                <w:left w:val="none" w:sz="0" w:space="0" w:color="auto"/>
                <w:bottom w:val="none" w:sz="0" w:space="0" w:color="auto"/>
                <w:right w:val="none" w:sz="0" w:space="0" w:color="auto"/>
              </w:divBdr>
            </w:div>
            <w:div w:id="178666623">
              <w:marLeft w:val="0"/>
              <w:marRight w:val="0"/>
              <w:marTop w:val="0"/>
              <w:marBottom w:val="0"/>
              <w:divBdr>
                <w:top w:val="none" w:sz="0" w:space="0" w:color="auto"/>
                <w:left w:val="none" w:sz="0" w:space="0" w:color="auto"/>
                <w:bottom w:val="none" w:sz="0" w:space="0" w:color="auto"/>
                <w:right w:val="none" w:sz="0" w:space="0" w:color="auto"/>
              </w:divBdr>
            </w:div>
            <w:div w:id="1878083531">
              <w:marLeft w:val="0"/>
              <w:marRight w:val="0"/>
              <w:marTop w:val="0"/>
              <w:marBottom w:val="0"/>
              <w:divBdr>
                <w:top w:val="none" w:sz="0" w:space="0" w:color="auto"/>
                <w:left w:val="none" w:sz="0" w:space="0" w:color="auto"/>
                <w:bottom w:val="none" w:sz="0" w:space="0" w:color="auto"/>
                <w:right w:val="none" w:sz="0" w:space="0" w:color="auto"/>
              </w:divBdr>
            </w:div>
            <w:div w:id="1718312930">
              <w:marLeft w:val="0"/>
              <w:marRight w:val="0"/>
              <w:marTop w:val="0"/>
              <w:marBottom w:val="0"/>
              <w:divBdr>
                <w:top w:val="none" w:sz="0" w:space="0" w:color="auto"/>
                <w:left w:val="none" w:sz="0" w:space="0" w:color="auto"/>
                <w:bottom w:val="none" w:sz="0" w:space="0" w:color="auto"/>
                <w:right w:val="none" w:sz="0" w:space="0" w:color="auto"/>
              </w:divBdr>
            </w:div>
            <w:div w:id="267353360">
              <w:marLeft w:val="0"/>
              <w:marRight w:val="0"/>
              <w:marTop w:val="0"/>
              <w:marBottom w:val="0"/>
              <w:divBdr>
                <w:top w:val="none" w:sz="0" w:space="0" w:color="auto"/>
                <w:left w:val="none" w:sz="0" w:space="0" w:color="auto"/>
                <w:bottom w:val="none" w:sz="0" w:space="0" w:color="auto"/>
                <w:right w:val="none" w:sz="0" w:space="0" w:color="auto"/>
              </w:divBdr>
            </w:div>
            <w:div w:id="1817523680">
              <w:marLeft w:val="0"/>
              <w:marRight w:val="0"/>
              <w:marTop w:val="0"/>
              <w:marBottom w:val="0"/>
              <w:divBdr>
                <w:top w:val="none" w:sz="0" w:space="0" w:color="auto"/>
                <w:left w:val="none" w:sz="0" w:space="0" w:color="auto"/>
                <w:bottom w:val="none" w:sz="0" w:space="0" w:color="auto"/>
                <w:right w:val="none" w:sz="0" w:space="0" w:color="auto"/>
              </w:divBdr>
            </w:div>
            <w:div w:id="2001082216">
              <w:marLeft w:val="0"/>
              <w:marRight w:val="0"/>
              <w:marTop w:val="0"/>
              <w:marBottom w:val="0"/>
              <w:divBdr>
                <w:top w:val="none" w:sz="0" w:space="0" w:color="auto"/>
                <w:left w:val="none" w:sz="0" w:space="0" w:color="auto"/>
                <w:bottom w:val="none" w:sz="0" w:space="0" w:color="auto"/>
                <w:right w:val="none" w:sz="0" w:space="0" w:color="auto"/>
              </w:divBdr>
            </w:div>
            <w:div w:id="1910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2170">
      <w:bodyDiv w:val="1"/>
      <w:marLeft w:val="0"/>
      <w:marRight w:val="0"/>
      <w:marTop w:val="0"/>
      <w:marBottom w:val="0"/>
      <w:divBdr>
        <w:top w:val="none" w:sz="0" w:space="0" w:color="auto"/>
        <w:left w:val="none" w:sz="0" w:space="0" w:color="auto"/>
        <w:bottom w:val="none" w:sz="0" w:space="0" w:color="auto"/>
        <w:right w:val="none" w:sz="0" w:space="0" w:color="auto"/>
      </w:divBdr>
    </w:div>
    <w:div w:id="2000421749">
      <w:bodyDiv w:val="1"/>
      <w:marLeft w:val="0"/>
      <w:marRight w:val="120"/>
      <w:marTop w:val="0"/>
      <w:marBottom w:val="0"/>
      <w:divBdr>
        <w:top w:val="none" w:sz="0" w:space="0" w:color="auto"/>
        <w:left w:val="none" w:sz="0" w:space="0" w:color="auto"/>
        <w:bottom w:val="none" w:sz="0" w:space="0" w:color="auto"/>
        <w:right w:val="none" w:sz="0" w:space="0" w:color="auto"/>
      </w:divBdr>
      <w:divsChild>
        <w:div w:id="1519738676">
          <w:marLeft w:val="0"/>
          <w:marRight w:val="0"/>
          <w:marTop w:val="0"/>
          <w:marBottom w:val="0"/>
          <w:divBdr>
            <w:top w:val="none" w:sz="0" w:space="0" w:color="auto"/>
            <w:left w:val="none" w:sz="0" w:space="0" w:color="auto"/>
            <w:bottom w:val="none" w:sz="0" w:space="0" w:color="auto"/>
            <w:right w:val="none" w:sz="0" w:space="0" w:color="auto"/>
          </w:divBdr>
          <w:divsChild>
            <w:div w:id="1812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 w:id="2118787721">
      <w:bodyDiv w:val="1"/>
      <w:marLeft w:val="0"/>
      <w:marRight w:val="120"/>
      <w:marTop w:val="0"/>
      <w:marBottom w:val="0"/>
      <w:divBdr>
        <w:top w:val="none" w:sz="0" w:space="0" w:color="auto"/>
        <w:left w:val="none" w:sz="0" w:space="0" w:color="auto"/>
        <w:bottom w:val="none" w:sz="0" w:space="0" w:color="auto"/>
        <w:right w:val="none" w:sz="0" w:space="0" w:color="auto"/>
      </w:divBdr>
      <w:divsChild>
        <w:div w:id="1222911128">
          <w:marLeft w:val="0"/>
          <w:marRight w:val="0"/>
          <w:marTop w:val="0"/>
          <w:marBottom w:val="0"/>
          <w:divBdr>
            <w:top w:val="none" w:sz="0" w:space="0" w:color="auto"/>
            <w:left w:val="none" w:sz="0" w:space="0" w:color="auto"/>
            <w:bottom w:val="none" w:sz="0" w:space="0" w:color="auto"/>
            <w:right w:val="none" w:sz="0" w:space="0" w:color="auto"/>
          </w:divBdr>
          <w:divsChild>
            <w:div w:id="1714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78"/>
    <w:rsid w:val="0001385F"/>
    <w:rsid w:val="00047581"/>
    <w:rsid w:val="00061F52"/>
    <w:rsid w:val="00084E42"/>
    <w:rsid w:val="00132408"/>
    <w:rsid w:val="00137878"/>
    <w:rsid w:val="001434F6"/>
    <w:rsid w:val="00237AA5"/>
    <w:rsid w:val="0033729D"/>
    <w:rsid w:val="003413A9"/>
    <w:rsid w:val="0037415A"/>
    <w:rsid w:val="00380613"/>
    <w:rsid w:val="00441918"/>
    <w:rsid w:val="00490BC8"/>
    <w:rsid w:val="005927F5"/>
    <w:rsid w:val="005F50A6"/>
    <w:rsid w:val="00680B54"/>
    <w:rsid w:val="00692B5F"/>
    <w:rsid w:val="006D0CE6"/>
    <w:rsid w:val="006D226D"/>
    <w:rsid w:val="007A6912"/>
    <w:rsid w:val="00801B0B"/>
    <w:rsid w:val="008338FE"/>
    <w:rsid w:val="0084275E"/>
    <w:rsid w:val="00864DEF"/>
    <w:rsid w:val="00872F54"/>
    <w:rsid w:val="0097441B"/>
    <w:rsid w:val="009F5B21"/>
    <w:rsid w:val="00A22E33"/>
    <w:rsid w:val="00A43ED8"/>
    <w:rsid w:val="00B74F84"/>
    <w:rsid w:val="00BB0D79"/>
    <w:rsid w:val="00BF0BE7"/>
    <w:rsid w:val="00C10261"/>
    <w:rsid w:val="00C1227F"/>
    <w:rsid w:val="00C624B4"/>
    <w:rsid w:val="00C7164A"/>
    <w:rsid w:val="00C8583B"/>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F008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6D7C-AD20-403D-8CF3-E3E314BC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3</cp:revision>
  <cp:lastPrinted>2018-09-24T19:23:00Z</cp:lastPrinted>
  <dcterms:created xsi:type="dcterms:W3CDTF">2019-08-22T17:26:00Z</dcterms:created>
  <dcterms:modified xsi:type="dcterms:W3CDTF">2019-08-22T17:27:00Z</dcterms:modified>
  <cp:version/>
</cp:coreProperties>
</file>