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7FDC"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4CE1091C" w:rsidR="00871564" w:rsidRDefault="00B73703">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E2151F">
        <w:rPr>
          <w:i w:val="0"/>
        </w:rPr>
        <w:t>September 8</w:t>
      </w:r>
      <w:r w:rsidR="009F0716">
        <w:rPr>
          <w:i w:val="0"/>
        </w:rPr>
        <w:t>,</w:t>
      </w:r>
      <w:r w:rsidR="00196E0D">
        <w:rPr>
          <w:i w:val="0"/>
        </w:rPr>
        <w:t xml:space="preserve"> 20</w:t>
      </w:r>
      <w:r w:rsidR="009F0716">
        <w:rPr>
          <w:i w:val="0"/>
        </w:rPr>
        <w:t>20</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5657C4">
        <w:trPr>
          <w:trHeight w:val="408"/>
        </w:trPr>
        <w:tc>
          <w:tcPr>
            <w:tcW w:w="2288" w:type="dxa"/>
          </w:tcPr>
          <w:p w14:paraId="65E93004" w14:textId="77777777" w:rsidR="001B4005" w:rsidRPr="0046354D" w:rsidRDefault="001B4005" w:rsidP="005657C4">
            <w:pPr>
              <w:pStyle w:val="Heading1"/>
              <w:jc w:val="right"/>
              <w:rPr>
                <w:i w:val="0"/>
              </w:rPr>
            </w:pPr>
            <w:r>
              <w:rPr>
                <w:i w:val="0"/>
              </w:rPr>
              <w:t>Regular</w:t>
            </w:r>
          </w:p>
        </w:tc>
        <w:tc>
          <w:tcPr>
            <w:tcW w:w="796" w:type="dxa"/>
          </w:tcPr>
          <w:p w14:paraId="3DE3FA5F" w14:textId="77777777" w:rsidR="001B4005" w:rsidRDefault="001B4005" w:rsidP="005657C4"/>
        </w:tc>
        <w:tc>
          <w:tcPr>
            <w:tcW w:w="6276" w:type="dxa"/>
          </w:tcPr>
          <w:p w14:paraId="6E08DE15" w14:textId="41FE1E97" w:rsidR="001B4005" w:rsidRDefault="001B4005" w:rsidP="005657C4">
            <w:r>
              <w:t>Tuesday</w:t>
            </w:r>
            <w:r w:rsidRPr="00715AF9">
              <w:t xml:space="preserve">, </w:t>
            </w:r>
            <w:r w:rsidR="00E2151F">
              <w:t>October 13</w:t>
            </w:r>
            <w:r w:rsidRPr="009F096F">
              <w:t xml:space="preserve"> at 9:30 AM</w:t>
            </w:r>
          </w:p>
        </w:tc>
      </w:tr>
      <w:tr w:rsidR="005657C4" w14:paraId="163A786A" w14:textId="77777777" w:rsidTr="005657C4">
        <w:trPr>
          <w:trHeight w:val="435"/>
        </w:trPr>
        <w:tc>
          <w:tcPr>
            <w:tcW w:w="2288" w:type="dxa"/>
          </w:tcPr>
          <w:p w14:paraId="3EC2DB3E" w14:textId="77777777" w:rsidR="005657C4" w:rsidRPr="0046354D" w:rsidRDefault="005657C4" w:rsidP="005657C4">
            <w:pPr>
              <w:pStyle w:val="Heading1"/>
              <w:jc w:val="right"/>
              <w:rPr>
                <w:i w:val="0"/>
              </w:rPr>
            </w:pPr>
            <w:r>
              <w:rPr>
                <w:i w:val="0"/>
              </w:rPr>
              <w:t>Formation</w:t>
            </w:r>
          </w:p>
        </w:tc>
        <w:tc>
          <w:tcPr>
            <w:tcW w:w="796" w:type="dxa"/>
          </w:tcPr>
          <w:p w14:paraId="5461BB3B" w14:textId="77777777" w:rsidR="005657C4" w:rsidRDefault="005657C4" w:rsidP="005657C4"/>
        </w:tc>
        <w:tc>
          <w:tcPr>
            <w:tcW w:w="6276" w:type="dxa"/>
          </w:tcPr>
          <w:p w14:paraId="44589AE1" w14:textId="1CD1C34E" w:rsidR="00653B05" w:rsidRDefault="00E2151F" w:rsidP="005657C4">
            <w:r>
              <w:t xml:space="preserve">SVdP Mass, </w:t>
            </w:r>
            <w:r w:rsidR="005657C4">
              <w:t>T</w:t>
            </w:r>
            <w:r>
              <w:t>hur</w:t>
            </w:r>
            <w:r w:rsidR="005657C4">
              <w:t>sday</w:t>
            </w:r>
            <w:r w:rsidR="005657C4" w:rsidRPr="00715AF9">
              <w:t xml:space="preserve">, </w:t>
            </w:r>
            <w:r>
              <w:t>October 8</w:t>
            </w:r>
            <w:r w:rsidR="005657C4">
              <w:t xml:space="preserve"> </w:t>
            </w:r>
            <w:r w:rsidR="005657C4" w:rsidRPr="009F096F">
              <w:t xml:space="preserve">at </w:t>
            </w:r>
            <w:r>
              <w:t>11:0</w:t>
            </w:r>
            <w:r w:rsidR="005657C4" w:rsidRPr="009F096F">
              <w:t xml:space="preserve">0 </w:t>
            </w:r>
            <w:r>
              <w:t>A</w:t>
            </w:r>
            <w:r w:rsidR="005657C4" w:rsidRPr="009F096F">
              <w:t>M</w:t>
            </w:r>
            <w:r>
              <w:t>, St. Ann Church</w:t>
            </w:r>
          </w:p>
        </w:tc>
      </w:tr>
    </w:tbl>
    <w:p w14:paraId="206DD8C0" w14:textId="29879CDC" w:rsidR="00653B05" w:rsidRDefault="00B73703" w:rsidP="00653B05">
      <w:pPr>
        <w:jc w:val="center"/>
      </w:pPr>
      <w:hyperlink r:id="rId9" w:history="1">
        <w:r w:rsidR="00653B05" w:rsidRPr="00927182">
          <w:rPr>
            <w:rStyle w:val="Hyperlink"/>
          </w:rPr>
          <w:t>https://stannbb.org/volunteer-2/social-concerns/st-vincent-depaul/</w:t>
        </w:r>
      </w:hyperlink>
    </w:p>
    <w:p w14:paraId="76E188DC" w14:textId="27DB3ADC"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454C5A21" w14:textId="77777777" w:rsidR="0039563B" w:rsidRPr="00CA2F7F" w:rsidRDefault="006C32E6" w:rsidP="00FA415E">
      <w:pPr>
        <w:pStyle w:val="Heading2"/>
      </w:pPr>
      <w:r w:rsidRPr="006C32E6">
        <w:t>Call to Order; Opening Prayer</w:t>
      </w:r>
    </w:p>
    <w:p w14:paraId="0EA6879E" w14:textId="18C477B4" w:rsidR="00F24800" w:rsidRDefault="00F24800" w:rsidP="00DE6755">
      <w:pPr>
        <w:spacing w:after="0"/>
        <w:ind w:left="360"/>
      </w:pPr>
      <w:r w:rsidRPr="00F24800">
        <w:t xml:space="preserve">President Tish Galu opened the </w:t>
      </w:r>
      <w:r w:rsidR="00E2151F">
        <w:t xml:space="preserve">combined in person/Zoom </w:t>
      </w:r>
      <w:r w:rsidRPr="00F24800">
        <w:t xml:space="preserve">meeting at </w:t>
      </w:r>
      <w:r w:rsidR="00C412F5">
        <w:t>9</w:t>
      </w:r>
      <w:r w:rsidRPr="00F24800">
        <w:t>:3</w:t>
      </w:r>
      <w:r w:rsidR="00E2151F">
        <w:t>8</w:t>
      </w:r>
      <w:r w:rsidR="00CA22AC">
        <w:t xml:space="preserve"> </w:t>
      </w:r>
      <w:r w:rsidR="00C412F5">
        <w:t>A</w:t>
      </w:r>
      <w:r w:rsidR="00CA22AC">
        <w:t>M</w:t>
      </w:r>
      <w:r w:rsidR="00F4390F">
        <w:t xml:space="preserve"> </w:t>
      </w:r>
      <w:r w:rsidR="007C6755">
        <w:t>in Delaney H</w:t>
      </w:r>
      <w:r w:rsidRPr="00F24800">
        <w:t>all.</w:t>
      </w:r>
      <w:r w:rsidR="00C412F5">
        <w:t xml:space="preserve">  </w:t>
      </w:r>
      <w:r w:rsidR="00DE6755">
        <w:t>Jack Freebery</w:t>
      </w:r>
      <w:r w:rsidR="00C412F5">
        <w:t xml:space="preserve"> </w:t>
      </w:r>
      <w:r w:rsidR="00E2151F">
        <w:t xml:space="preserve">was having sound problems, so Tish </w:t>
      </w:r>
      <w:r w:rsidR="00C412F5">
        <w:t xml:space="preserve">led the members in </w:t>
      </w:r>
      <w:r w:rsidR="00F4390F">
        <w:t>the opening</w:t>
      </w:r>
      <w:r w:rsidR="00C412F5">
        <w:t xml:space="preserve"> prayer.</w:t>
      </w:r>
    </w:p>
    <w:p w14:paraId="443105B0" w14:textId="025AC1CE" w:rsidR="00E2151F" w:rsidRDefault="00E2151F" w:rsidP="00DE6755">
      <w:pPr>
        <w:spacing w:after="0"/>
        <w:ind w:left="360"/>
      </w:pPr>
    </w:p>
    <w:p w14:paraId="4996CA67" w14:textId="31E917F8" w:rsidR="00E2151F" w:rsidRDefault="00E2151F" w:rsidP="00E2151F">
      <w:pPr>
        <w:pStyle w:val="Heading2"/>
      </w:pPr>
      <w:r>
        <w:t>Welcome</w:t>
      </w:r>
    </w:p>
    <w:p w14:paraId="564957F7" w14:textId="2F102DA4" w:rsidR="00E2151F" w:rsidRPr="00E2151F" w:rsidRDefault="00E2151F" w:rsidP="00E2151F">
      <w:pPr>
        <w:ind w:left="360"/>
      </w:pPr>
      <w:r>
        <w:t>Tish gave a quick welcome to those on the meeting call.</w:t>
      </w:r>
    </w:p>
    <w:p w14:paraId="6EC9AA4A" w14:textId="77777777" w:rsidR="00E2151F" w:rsidRDefault="00E2151F" w:rsidP="00DE6755">
      <w:pPr>
        <w:spacing w:after="0"/>
        <w:ind w:left="360"/>
      </w:pPr>
      <w:bookmarkStart w:id="0" w:name="_Hlk51490361"/>
    </w:p>
    <w:p w14:paraId="28F23B85" w14:textId="5653690B" w:rsidR="00C71666" w:rsidRDefault="00C71666" w:rsidP="00BF2145">
      <w:pPr>
        <w:pStyle w:val="Heading2"/>
      </w:pPr>
      <w:r w:rsidRPr="00C71666">
        <w:t>Treasurer’s Report</w:t>
      </w:r>
    </w:p>
    <w:p w14:paraId="01EF5375" w14:textId="379E047C" w:rsidR="00450B56" w:rsidRDefault="00DE6755" w:rsidP="001C7CE7">
      <w:pPr>
        <w:pStyle w:val="Heading4"/>
      </w:pPr>
      <w:r>
        <w:t xml:space="preserve">The treasurer’s report </w:t>
      </w:r>
      <w:r w:rsidR="00482529">
        <w:t>follows:</w:t>
      </w:r>
    </w:p>
    <w:bookmarkEnd w:id="0"/>
    <w:p w14:paraId="71E4640A" w14:textId="61DEBD5B" w:rsidR="009554A8" w:rsidRDefault="009554A8" w:rsidP="009554A8">
      <w:pPr>
        <w:pStyle w:val="ListContinue2"/>
      </w:pPr>
    </w:p>
    <w:p w14:paraId="1DB1CB07" w14:textId="2C9381A3" w:rsidR="009554A8" w:rsidRPr="009554A8" w:rsidRDefault="009554A8" w:rsidP="00E2151F">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xml:space="preserve">Beginning Balance Checking Account  </w:t>
      </w:r>
      <w:r w:rsidR="00E2151F">
        <w:rPr>
          <w:rFonts w:ascii="Garamond" w:eastAsia="Times New Roman" w:hAnsi="Garamond" w:cs="Arial"/>
          <w:color w:val="000000"/>
        </w:rPr>
        <w:t>8</w:t>
      </w:r>
      <w:r w:rsidRPr="009554A8">
        <w:rPr>
          <w:rFonts w:ascii="Garamond" w:eastAsia="Times New Roman" w:hAnsi="Garamond" w:cs="Arial"/>
          <w:color w:val="000000"/>
        </w:rPr>
        <w:t>/1/20</w:t>
      </w:r>
      <w:r w:rsidR="00E2151F">
        <w:rPr>
          <w:rFonts w:ascii="Garamond" w:eastAsia="Times New Roman" w:hAnsi="Garamond" w:cs="Arial"/>
          <w:color w:val="000000"/>
        </w:rPr>
        <w:t xml:space="preserve">:   </w:t>
      </w:r>
      <w:r w:rsidRPr="009554A8">
        <w:rPr>
          <w:rFonts w:ascii="Garamond" w:eastAsia="Times New Roman" w:hAnsi="Garamond" w:cs="Arial"/>
          <w:color w:val="000000"/>
        </w:rPr>
        <w:t xml:space="preserve"> $4</w:t>
      </w:r>
      <w:r w:rsidR="00E2151F">
        <w:rPr>
          <w:rFonts w:ascii="Garamond" w:eastAsia="Times New Roman" w:hAnsi="Garamond" w:cs="Arial"/>
          <w:color w:val="000000"/>
        </w:rPr>
        <w:t>2,000</w:t>
      </w:r>
    </w:p>
    <w:p w14:paraId="48C69EF0" w14:textId="77777777" w:rsidR="009554A8" w:rsidRPr="009554A8" w:rsidRDefault="009554A8" w:rsidP="009554A8">
      <w:pPr>
        <w:spacing w:after="0" w:line="240" w:lineRule="auto"/>
        <w:ind w:left="1440"/>
        <w:rPr>
          <w:rFonts w:ascii="Garamond" w:eastAsia="Times New Roman" w:hAnsi="Garamond" w:cs="Segoe UI"/>
          <w:color w:val="000000"/>
          <w:sz w:val="24"/>
          <w:szCs w:val="24"/>
        </w:rPr>
      </w:pPr>
    </w:p>
    <w:p w14:paraId="06CC3D66" w14:textId="644DAE64" w:rsidR="009554A8" w:rsidRPr="009554A8" w:rsidRDefault="009554A8" w:rsidP="009554A8">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Revenues                             </w:t>
      </w:r>
      <w:r w:rsidR="00482529">
        <w:rPr>
          <w:rFonts w:ascii="Garamond" w:eastAsia="Times New Roman" w:hAnsi="Garamond" w:cs="Arial"/>
          <w:color w:val="000000"/>
        </w:rPr>
        <w:t>23,501</w:t>
      </w:r>
      <w:r w:rsidRPr="009554A8">
        <w:rPr>
          <w:rFonts w:ascii="Garamond" w:eastAsia="Times New Roman" w:hAnsi="Garamond" w:cs="Arial"/>
          <w:color w:val="000000"/>
        </w:rPr>
        <w:t>  </w:t>
      </w:r>
    </w:p>
    <w:p w14:paraId="645C2E38" w14:textId="77777777" w:rsidR="009554A8" w:rsidRPr="009554A8" w:rsidRDefault="009554A8" w:rsidP="009554A8">
      <w:pPr>
        <w:spacing w:after="0" w:line="240" w:lineRule="auto"/>
        <w:ind w:left="1440"/>
        <w:rPr>
          <w:rFonts w:ascii="Garamond" w:eastAsia="Times New Roman" w:hAnsi="Garamond" w:cs="Segoe UI"/>
          <w:color w:val="000000"/>
          <w:sz w:val="24"/>
          <w:szCs w:val="24"/>
        </w:rPr>
      </w:pPr>
    </w:p>
    <w:p w14:paraId="3F661514" w14:textId="5795830B" w:rsidR="009554A8" w:rsidRPr="009554A8" w:rsidRDefault="009554A8" w:rsidP="009554A8">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Expenses                             1</w:t>
      </w:r>
      <w:r w:rsidR="00482529">
        <w:rPr>
          <w:rFonts w:ascii="Garamond" w:eastAsia="Times New Roman" w:hAnsi="Garamond" w:cs="Arial"/>
          <w:color w:val="000000"/>
        </w:rPr>
        <w:t>4,304</w:t>
      </w:r>
      <w:r w:rsidRPr="009554A8">
        <w:rPr>
          <w:rFonts w:ascii="Garamond" w:eastAsia="Times New Roman" w:hAnsi="Garamond" w:cs="Arial"/>
          <w:color w:val="000000"/>
        </w:rPr>
        <w:t>         </w:t>
      </w:r>
    </w:p>
    <w:p w14:paraId="4A4367F9" w14:textId="77777777" w:rsidR="009554A8" w:rsidRPr="009554A8" w:rsidRDefault="009554A8" w:rsidP="009554A8">
      <w:pPr>
        <w:spacing w:after="0" w:line="240" w:lineRule="auto"/>
        <w:ind w:left="1440"/>
        <w:rPr>
          <w:rFonts w:ascii="Garamond" w:eastAsia="Times New Roman" w:hAnsi="Garamond" w:cs="Segoe UI"/>
          <w:color w:val="000000"/>
          <w:sz w:val="24"/>
          <w:szCs w:val="24"/>
        </w:rPr>
      </w:pPr>
    </w:p>
    <w:p w14:paraId="16F88EC8" w14:textId="21842466" w:rsidR="009554A8" w:rsidRPr="009554A8" w:rsidRDefault="009554A8" w:rsidP="009554A8">
      <w:pPr>
        <w:spacing w:after="0" w:line="240" w:lineRule="auto"/>
        <w:ind w:left="1440"/>
        <w:rPr>
          <w:rFonts w:ascii="Garamond" w:eastAsia="Times New Roman" w:hAnsi="Garamond" w:cs="Segoe UI"/>
          <w:color w:val="000000"/>
          <w:sz w:val="24"/>
          <w:szCs w:val="24"/>
        </w:rPr>
      </w:pPr>
      <w:r w:rsidRPr="009554A8">
        <w:rPr>
          <w:rFonts w:ascii="Garamond" w:eastAsia="Times New Roman" w:hAnsi="Garamond" w:cs="Arial"/>
          <w:color w:val="000000"/>
        </w:rPr>
        <w:t xml:space="preserve">                                   Balance </w:t>
      </w:r>
      <w:r w:rsidR="00482529">
        <w:rPr>
          <w:rFonts w:ascii="Garamond" w:eastAsia="Times New Roman" w:hAnsi="Garamond" w:cs="Arial"/>
          <w:color w:val="000000"/>
        </w:rPr>
        <w:t>8</w:t>
      </w:r>
      <w:r w:rsidRPr="009554A8">
        <w:rPr>
          <w:rFonts w:ascii="Garamond" w:eastAsia="Times New Roman" w:hAnsi="Garamond" w:cs="Arial"/>
          <w:color w:val="000000"/>
        </w:rPr>
        <w:t>/31/20                $</w:t>
      </w:r>
      <w:r w:rsidR="00482529">
        <w:rPr>
          <w:rFonts w:ascii="Garamond" w:eastAsia="Times New Roman" w:hAnsi="Garamond" w:cs="Arial"/>
          <w:color w:val="000000"/>
        </w:rPr>
        <w:t>51</w:t>
      </w:r>
      <w:r w:rsidRPr="009554A8">
        <w:rPr>
          <w:rFonts w:ascii="Garamond" w:eastAsia="Times New Roman" w:hAnsi="Garamond" w:cs="Arial"/>
          <w:color w:val="000000"/>
        </w:rPr>
        <w:t>,</w:t>
      </w:r>
      <w:r w:rsidR="00482529">
        <w:rPr>
          <w:rFonts w:ascii="Garamond" w:eastAsia="Times New Roman" w:hAnsi="Garamond" w:cs="Arial"/>
          <w:color w:val="000000"/>
        </w:rPr>
        <w:t>197</w:t>
      </w:r>
    </w:p>
    <w:p w14:paraId="3F87ECCD" w14:textId="77777777" w:rsidR="00482529" w:rsidRDefault="00482529" w:rsidP="009554A8">
      <w:pPr>
        <w:pStyle w:val="ListContinue2"/>
      </w:pPr>
    </w:p>
    <w:p w14:paraId="02F031AA" w14:textId="5B9C04B7" w:rsidR="009554A8" w:rsidRDefault="00482529" w:rsidP="00482529">
      <w:pPr>
        <w:pStyle w:val="ListContinue2"/>
        <w:ind w:left="0" w:firstLine="360"/>
      </w:pPr>
      <w:r>
        <w:t>Note that the expenses include $4,559 for the School Supply project.</w:t>
      </w:r>
    </w:p>
    <w:p w14:paraId="0B6DD273" w14:textId="0F2F43D2" w:rsidR="00482529" w:rsidRDefault="00482529" w:rsidP="00482529">
      <w:pPr>
        <w:pStyle w:val="ListContinue2"/>
        <w:ind w:left="0" w:firstLine="360"/>
      </w:pPr>
    </w:p>
    <w:p w14:paraId="2349920D" w14:textId="6839EB4F" w:rsidR="00482529" w:rsidRDefault="00482529" w:rsidP="00482529">
      <w:pPr>
        <w:pStyle w:val="ListContinue2"/>
        <w:ind w:left="360"/>
      </w:pPr>
      <w:r>
        <w:t>We were recipients of money from other Conferences for a twinning project. We had requested $3,500 and received $9,000.  The surplus will be used to pay the neighbor’s mortgage for the next 9 months.</w:t>
      </w:r>
    </w:p>
    <w:p w14:paraId="1C7C98E2" w14:textId="77777777" w:rsidR="001C7CE7" w:rsidRDefault="001C7CE7" w:rsidP="001C7CE7">
      <w:pPr>
        <w:spacing w:after="0"/>
        <w:ind w:left="360"/>
      </w:pPr>
    </w:p>
    <w:p w14:paraId="7301C66D" w14:textId="422CE0A6" w:rsidR="001C7CE7" w:rsidRDefault="001C7CE7" w:rsidP="001C7CE7">
      <w:pPr>
        <w:pStyle w:val="Heading2"/>
      </w:pPr>
      <w:r>
        <w:t>Spiritual Formation</w:t>
      </w:r>
    </w:p>
    <w:p w14:paraId="262649DF" w14:textId="1C105850" w:rsidR="001C7CE7" w:rsidRDefault="001C7CE7" w:rsidP="001C7CE7">
      <w:pPr>
        <w:pStyle w:val="Heading4"/>
      </w:pPr>
      <w:r>
        <w:t xml:space="preserve">Jack </w:t>
      </w:r>
      <w:r>
        <w:t>Freebery</w:t>
      </w:r>
      <w:r>
        <w:t xml:space="preserve"> gave a short presentation on Vincentian spirituality and resources that are </w:t>
      </w:r>
      <w:r>
        <w:lastRenderedPageBreak/>
        <w:t>available for its development.</w:t>
      </w:r>
    </w:p>
    <w:p w14:paraId="3A18B07B" w14:textId="60373A18" w:rsidR="001C7CE7" w:rsidRDefault="001C7CE7" w:rsidP="001C7CE7">
      <w:pPr>
        <w:pStyle w:val="ListContinue2"/>
      </w:pPr>
    </w:p>
    <w:p w14:paraId="41BC9BA3" w14:textId="33D9033E" w:rsidR="001C7CE7" w:rsidRDefault="001C7CE7" w:rsidP="001C7CE7">
      <w:pPr>
        <w:pStyle w:val="ListContinue2"/>
      </w:pPr>
      <w:r>
        <w:t>As Vincentians we are called to grow in personal holiness. But, as with all Christians, we are also called to contribute to the growth of the Kingdom of Heaven on earth. Because we are  Vincentians, our vocation is to support this through our service to the poor.</w:t>
      </w:r>
    </w:p>
    <w:p w14:paraId="275E24E3" w14:textId="61B9D741" w:rsidR="001C7CE7" w:rsidRDefault="001C7CE7" w:rsidP="001C7CE7">
      <w:pPr>
        <w:pStyle w:val="ListContinue2"/>
      </w:pPr>
    </w:p>
    <w:p w14:paraId="3183BAB2" w14:textId="1959EAEC" w:rsidR="001C7CE7" w:rsidRDefault="001C7CE7" w:rsidP="001C7CE7">
      <w:pPr>
        <w:pStyle w:val="ListContinue2"/>
      </w:pPr>
      <w:r>
        <w:t>To continue and to enhance our personal growth, Jack suggested several resources that we should make use of on a regular basis.  These include:</w:t>
      </w:r>
    </w:p>
    <w:p w14:paraId="29962532" w14:textId="2FEDE80D" w:rsidR="001C7CE7" w:rsidRDefault="001C7CE7" w:rsidP="00BD1719">
      <w:pPr>
        <w:pStyle w:val="ListContinue2"/>
        <w:numPr>
          <w:ilvl w:val="0"/>
          <w:numId w:val="36"/>
        </w:numPr>
      </w:pPr>
      <w:r>
        <w:t>The 7 Pillars of Catholicism that Jack has distributed over the last several months</w:t>
      </w:r>
      <w:r w:rsidR="00BD1719">
        <w:t xml:space="preserve"> (</w:t>
      </w:r>
      <w:hyperlink r:id="rId10" w:history="1">
        <w:r w:rsidR="00BD1719">
          <w:rPr>
            <w:rStyle w:val="Hyperlink"/>
          </w:rPr>
          <w:t>https://stannbb.org/our-faith/the-seven-pillars-of-catholicism/</w:t>
        </w:r>
      </w:hyperlink>
      <w:r w:rsidR="00BD1719">
        <w:t>)</w:t>
      </w:r>
    </w:p>
    <w:p w14:paraId="7BA7548E" w14:textId="04EE8153" w:rsidR="001C7CE7" w:rsidRDefault="001C7CE7" w:rsidP="00BD1719">
      <w:pPr>
        <w:pStyle w:val="ListContinue2"/>
        <w:numPr>
          <w:ilvl w:val="0"/>
          <w:numId w:val="36"/>
        </w:numPr>
      </w:pPr>
      <w:r>
        <w:t>The FORMED</w:t>
      </w:r>
      <w:r w:rsidR="00BD1719">
        <w:t xml:space="preserve"> library, available to all parishioners who register (for free!) (</w:t>
      </w:r>
      <w:hyperlink r:id="rId11" w:history="1">
        <w:r w:rsidR="00BD1719">
          <w:rPr>
            <w:rStyle w:val="Hyperlink"/>
          </w:rPr>
          <w:t>https://formed.org/signup</w:t>
        </w:r>
      </w:hyperlink>
      <w:r w:rsidR="00BD1719">
        <w:t>)</w:t>
      </w:r>
    </w:p>
    <w:p w14:paraId="2A2C38C0" w14:textId="0D128ECF" w:rsidR="00BD1719" w:rsidRDefault="00BD1719" w:rsidP="00BD1719">
      <w:pPr>
        <w:pStyle w:val="ListContinue2"/>
        <w:numPr>
          <w:ilvl w:val="0"/>
          <w:numId w:val="36"/>
        </w:numPr>
      </w:pPr>
      <w:r>
        <w:t>The SVdP national web site (</w:t>
      </w:r>
      <w:hyperlink r:id="rId12" w:history="1">
        <w:r>
          <w:rPr>
            <w:rStyle w:val="Hyperlink"/>
          </w:rPr>
          <w:t>https://www.svdpusa.org/</w:t>
        </w:r>
      </w:hyperlink>
      <w:r>
        <w:t>)</w:t>
      </w:r>
    </w:p>
    <w:p w14:paraId="1BFD4B28" w14:textId="4685B9FB" w:rsidR="00BD1719" w:rsidRDefault="00BD1719" w:rsidP="00BD1719">
      <w:pPr>
        <w:pStyle w:val="ListContinue2"/>
        <w:numPr>
          <w:ilvl w:val="0"/>
          <w:numId w:val="36"/>
        </w:numPr>
      </w:pPr>
      <w:r>
        <w:t>Publications such as The Word Among Us and Magnificat</w:t>
      </w:r>
    </w:p>
    <w:p w14:paraId="4F38DEF4" w14:textId="77777777" w:rsidR="00812680" w:rsidRDefault="00812680" w:rsidP="00812680">
      <w:pPr>
        <w:pStyle w:val="ListContinue2"/>
        <w:ind w:left="1440"/>
      </w:pPr>
      <w:r>
        <w:t>(</w:t>
      </w:r>
      <w:hyperlink r:id="rId13" w:history="1">
        <w:r>
          <w:rPr>
            <w:rStyle w:val="Hyperlink"/>
          </w:rPr>
          <w:t>https://wau.org/</w:t>
        </w:r>
      </w:hyperlink>
      <w:r>
        <w:t xml:space="preserve"> )</w:t>
      </w:r>
    </w:p>
    <w:p w14:paraId="133CBDC9" w14:textId="3C1365E5" w:rsidR="00812680" w:rsidRDefault="00812680" w:rsidP="00812680">
      <w:pPr>
        <w:pStyle w:val="ListContinue2"/>
        <w:ind w:left="1440"/>
      </w:pPr>
      <w:r>
        <w:t>(</w:t>
      </w:r>
      <w:hyperlink r:id="rId14" w:history="1">
        <w:r>
          <w:rPr>
            <w:rStyle w:val="Hyperlink"/>
          </w:rPr>
          <w:t>https://magnificat-ministry.net/life-in-the-spirit/prayer/mass-booklet/</w:t>
        </w:r>
      </w:hyperlink>
      <w:r>
        <w:t>)</w:t>
      </w:r>
    </w:p>
    <w:p w14:paraId="670D71E5" w14:textId="54EC0C2B" w:rsidR="00BD1719" w:rsidRDefault="00BD1719" w:rsidP="00BD1719">
      <w:pPr>
        <w:pStyle w:val="ListContinue2"/>
      </w:pPr>
    </w:p>
    <w:p w14:paraId="7E9BB877" w14:textId="0F5AA75F" w:rsidR="00BD1719" w:rsidRDefault="00BD1719" w:rsidP="00BD1719">
      <w:pPr>
        <w:pStyle w:val="ListContinue2"/>
      </w:pPr>
      <w:r>
        <w:t>(Dan took the liberty</w:t>
      </w:r>
      <w:r w:rsidR="00812680">
        <w:t>, following the meeting,</w:t>
      </w:r>
      <w:r>
        <w:t xml:space="preserve"> of adding several resources available on our own parish web site:</w:t>
      </w:r>
    </w:p>
    <w:p w14:paraId="468A16D3" w14:textId="2B441C39" w:rsidR="00BD1719" w:rsidRDefault="00812680" w:rsidP="00812680">
      <w:pPr>
        <w:pStyle w:val="ListContinue2"/>
        <w:numPr>
          <w:ilvl w:val="0"/>
          <w:numId w:val="37"/>
        </w:numPr>
      </w:pPr>
      <w:r>
        <w:t>Video, audio, and written prayer and reflection on</w:t>
      </w:r>
      <w:r w:rsidR="00BD1719">
        <w:t xml:space="preserve"> Sunday </w:t>
      </w:r>
      <w:r>
        <w:t>readings</w:t>
      </w:r>
    </w:p>
    <w:p w14:paraId="0BEA54F4" w14:textId="2C35CDF1" w:rsidR="00812680" w:rsidRDefault="00812680" w:rsidP="00812680">
      <w:pPr>
        <w:pStyle w:val="ListContinue2"/>
        <w:ind w:left="1440"/>
      </w:pPr>
      <w:r>
        <w:t>(</w:t>
      </w:r>
      <w:hyperlink r:id="rId15" w:history="1">
        <w:r w:rsidR="00E336DF" w:rsidRPr="000E114E">
          <w:rPr>
            <w:rStyle w:val="Hyperlink"/>
          </w:rPr>
          <w:t>https://stannbb.org/about-us/events/mass-schedule/worship-companion/</w:t>
        </w:r>
      </w:hyperlink>
      <w:r>
        <w:rPr>
          <w:color w:val="0000FF"/>
          <w:u w:val="single"/>
        </w:rPr>
        <w:t>)</w:t>
      </w:r>
    </w:p>
    <w:p w14:paraId="7CB1D9AB" w14:textId="6EFB83F5" w:rsidR="00BD1719" w:rsidRDefault="00BD1719" w:rsidP="00812680">
      <w:pPr>
        <w:pStyle w:val="ListContinue2"/>
        <w:numPr>
          <w:ilvl w:val="0"/>
          <w:numId w:val="37"/>
        </w:numPr>
      </w:pPr>
      <w:r>
        <w:t>Information on the saints and other Catholic beliefs</w:t>
      </w:r>
    </w:p>
    <w:p w14:paraId="42023242" w14:textId="0F26B6AF" w:rsidR="00812680" w:rsidRDefault="00812680" w:rsidP="00812680">
      <w:pPr>
        <w:pStyle w:val="ListContinue2"/>
        <w:ind w:left="1440"/>
      </w:pPr>
      <w:r>
        <w:t>(</w:t>
      </w:r>
      <w:hyperlink r:id="rId16" w:history="1">
        <w:r>
          <w:rPr>
            <w:rStyle w:val="Hyperlink"/>
          </w:rPr>
          <w:t>https://stannbb.org/our-faith/</w:t>
        </w:r>
      </w:hyperlink>
      <w:r>
        <w:t>)</w:t>
      </w:r>
    </w:p>
    <w:p w14:paraId="0A9F8E8C" w14:textId="37C9D6F4" w:rsidR="00812680" w:rsidRDefault="00BD1719" w:rsidP="00812680">
      <w:pPr>
        <w:pStyle w:val="ListContinue2"/>
        <w:numPr>
          <w:ilvl w:val="0"/>
          <w:numId w:val="37"/>
        </w:numPr>
      </w:pPr>
      <w:r>
        <w:t>Vincentian spirituality, including the 7 pillars, on the members page</w:t>
      </w:r>
    </w:p>
    <w:p w14:paraId="55481EF6" w14:textId="1EA881E9" w:rsidR="00812680" w:rsidRDefault="00812680" w:rsidP="00812680">
      <w:pPr>
        <w:pStyle w:val="ListContinue2"/>
        <w:numPr>
          <w:ilvl w:val="0"/>
          <w:numId w:val="37"/>
        </w:numPr>
      </w:pPr>
      <w:r>
        <w:t>(</w:t>
      </w:r>
      <w:hyperlink r:id="rId17" w:anchor="VincentianSpirituality)" w:history="1">
        <w:r w:rsidRPr="00812680">
          <w:rPr>
            <w:rStyle w:val="Hyperlink"/>
          </w:rPr>
          <w:t>https://stannbb.org/volunteer-2/social-concerns/st-vincent-depaul/svdp-members-page/</w:t>
        </w:r>
        <w:r w:rsidRPr="00812680">
          <w:rPr>
            <w:rStyle w:val="Hyperlink"/>
          </w:rPr>
          <w:t>#VincentianSpirituality)</w:t>
        </w:r>
      </w:hyperlink>
    </w:p>
    <w:p w14:paraId="0F4BE7C6" w14:textId="2A507532" w:rsidR="00BD1719" w:rsidRDefault="00BD1719" w:rsidP="00812680">
      <w:pPr>
        <w:pStyle w:val="ListContinue2"/>
        <w:numPr>
          <w:ilvl w:val="0"/>
          <w:numId w:val="37"/>
        </w:numPr>
      </w:pPr>
      <w:r>
        <w:t xml:space="preserve">Short prayer and meditation videos on </w:t>
      </w:r>
      <w:r w:rsidR="00E336DF">
        <w:t>the parish</w:t>
      </w:r>
      <w:r>
        <w:t xml:space="preserve"> YouTube channel</w:t>
      </w:r>
    </w:p>
    <w:p w14:paraId="6BACC179" w14:textId="7D8FCD3D" w:rsidR="00E336DF" w:rsidRPr="001C7CE7" w:rsidRDefault="00E336DF" w:rsidP="00812680">
      <w:pPr>
        <w:pStyle w:val="ListContinue2"/>
        <w:numPr>
          <w:ilvl w:val="0"/>
          <w:numId w:val="37"/>
        </w:numPr>
      </w:pPr>
      <w:r>
        <w:t>(</w:t>
      </w:r>
      <w:hyperlink r:id="rId18" w:history="1">
        <w:r>
          <w:rPr>
            <w:rStyle w:val="Hyperlink"/>
          </w:rPr>
          <w:t>https://www.youtube.com/channel/UCDU-JzyKfZYaz_n5488EObQ/playlists</w:t>
        </w:r>
      </w:hyperlink>
      <w:r>
        <w:t>)</w:t>
      </w:r>
    </w:p>
    <w:p w14:paraId="64A78B2B" w14:textId="77777777" w:rsidR="001C7CE7" w:rsidRPr="001C7CE7" w:rsidRDefault="001C7CE7" w:rsidP="001C7CE7">
      <w:pPr>
        <w:pStyle w:val="ListContinue2"/>
      </w:pPr>
    </w:p>
    <w:p w14:paraId="11051D54" w14:textId="0C42DB03" w:rsidR="00482529" w:rsidRDefault="00482529">
      <w:r>
        <w:br w:type="page"/>
      </w:r>
    </w:p>
    <w:p w14:paraId="7BD8BE1B" w14:textId="77777777" w:rsidR="00482529" w:rsidRPr="009554A8" w:rsidRDefault="00482529" w:rsidP="00482529">
      <w:pPr>
        <w:pStyle w:val="ListContinue2"/>
        <w:ind w:left="360"/>
      </w:pPr>
    </w:p>
    <w:p w14:paraId="6F6CA427" w14:textId="0C66414E" w:rsidR="008D61CD" w:rsidRDefault="00DE6755" w:rsidP="008D61CD">
      <w:pPr>
        <w:pStyle w:val="Heading2"/>
      </w:pPr>
      <w:r>
        <w:t>Fund Raising</w:t>
      </w:r>
    </w:p>
    <w:p w14:paraId="057A4249" w14:textId="218DC806" w:rsidR="00DE6755" w:rsidRDefault="00DE6755" w:rsidP="00DE6755">
      <w:pPr>
        <w:pStyle w:val="Heading2"/>
        <w:numPr>
          <w:ilvl w:val="0"/>
          <w:numId w:val="0"/>
        </w:numPr>
        <w:ind w:left="360"/>
        <w:rPr>
          <w:b w:val="0"/>
        </w:rPr>
      </w:pPr>
      <w:r w:rsidRPr="00DE6755">
        <w:rPr>
          <w:b w:val="0"/>
        </w:rPr>
        <w:t>Lorraine Jordin</w:t>
      </w:r>
      <w:r>
        <w:rPr>
          <w:b w:val="0"/>
        </w:rPr>
        <w:t xml:space="preserve"> and Mike McGowan will be co-chairing the </w:t>
      </w:r>
      <w:r w:rsidR="006E5B27">
        <w:rPr>
          <w:b w:val="0"/>
        </w:rPr>
        <w:t>Fund-Raising</w:t>
      </w:r>
      <w:r>
        <w:rPr>
          <w:b w:val="0"/>
        </w:rPr>
        <w:t xml:space="preserve"> Team.  Joe Lane is assisting with the transition. Future events include the following:</w:t>
      </w:r>
    </w:p>
    <w:p w14:paraId="09BC7998" w14:textId="1639D92C" w:rsidR="00FA415E" w:rsidRDefault="00FA415E" w:rsidP="00FA415E">
      <w:pPr>
        <w:pStyle w:val="ListParagraph"/>
        <w:numPr>
          <w:ilvl w:val="2"/>
          <w:numId w:val="15"/>
        </w:numPr>
      </w:pPr>
      <w:r>
        <w:t>Dine n Donate brunch at Cripple Creek Country Club on Sunday February 16.</w:t>
      </w:r>
    </w:p>
    <w:p w14:paraId="5B813677" w14:textId="4A5C325A" w:rsidR="00FA415E" w:rsidRDefault="00FA415E" w:rsidP="00FA415E">
      <w:pPr>
        <w:pStyle w:val="ListParagraph"/>
        <w:numPr>
          <w:ilvl w:val="2"/>
          <w:numId w:val="15"/>
        </w:numPr>
      </w:pPr>
      <w:proofErr w:type="spellStart"/>
      <w:r>
        <w:t>Sees</w:t>
      </w:r>
      <w:proofErr w:type="spellEnd"/>
      <w:r>
        <w:t xml:space="preserve"> candy sale after masses on the weekends of March 22 and March 29.</w:t>
      </w:r>
    </w:p>
    <w:p w14:paraId="4E048029" w14:textId="444D227C" w:rsidR="00FA415E" w:rsidRDefault="00FA415E" w:rsidP="00FA415E">
      <w:pPr>
        <w:pStyle w:val="ListParagraph"/>
        <w:numPr>
          <w:ilvl w:val="2"/>
          <w:numId w:val="15"/>
        </w:numPr>
      </w:pPr>
      <w:r>
        <w:t>Cornhole for a Cause on May 17.</w:t>
      </w:r>
    </w:p>
    <w:p w14:paraId="498EC99F" w14:textId="4BE9CD86" w:rsidR="00FA415E" w:rsidRDefault="00FA415E" w:rsidP="00FA415E">
      <w:pPr>
        <w:ind w:left="1440"/>
      </w:pPr>
      <w:r>
        <w:t>Volunteers are needed for parking, score keeping, crowd management, and so forth. Also looking for corn hole sets to borrow.  There is a $20/team fee for the event.  See Mike Galu for additional information or to volunteer.</w:t>
      </w:r>
    </w:p>
    <w:p w14:paraId="637E6220" w14:textId="55B2902C" w:rsidR="00FA415E" w:rsidRDefault="00FA415E" w:rsidP="00FA415E">
      <w:pPr>
        <w:pStyle w:val="ListParagraph"/>
        <w:numPr>
          <w:ilvl w:val="2"/>
          <w:numId w:val="15"/>
        </w:numPr>
      </w:pPr>
      <w:r>
        <w:t>VIC (Very Important Charities) Dance is scheduled for October 9.</w:t>
      </w:r>
    </w:p>
    <w:p w14:paraId="4188FE21" w14:textId="3E4DA676" w:rsidR="00EF3E7C" w:rsidRDefault="004E64A8" w:rsidP="007054D3">
      <w:pPr>
        <w:pStyle w:val="Heading2"/>
      </w:pPr>
      <w:r>
        <w:t>Food Pantry and Neighbor Contact reports</w:t>
      </w:r>
      <w:r>
        <w:tab/>
      </w:r>
    </w:p>
    <w:p w14:paraId="59A64AAE" w14:textId="04BE83B0" w:rsidR="00450B56" w:rsidRDefault="007054D3" w:rsidP="00C7090A">
      <w:pPr>
        <w:pStyle w:val="ListContinue2"/>
        <w:numPr>
          <w:ilvl w:val="0"/>
          <w:numId w:val="23"/>
        </w:numPr>
      </w:pPr>
      <w:r>
        <w:t xml:space="preserve">Myra Stock and Peggy Campion are co-chairing the Visiting Vincentian team. An organizational meeting was held to begin to </w:t>
      </w:r>
      <w:r w:rsidRPr="007054D3">
        <w:t xml:space="preserve">organize the team </w:t>
      </w:r>
      <w:r>
        <w:t xml:space="preserve"> and to lay down guidelines for the visits; we will conform to the general conference rule of 2 persons per visit. </w:t>
      </w:r>
    </w:p>
    <w:p w14:paraId="72615EE7" w14:textId="31E32EE7" w:rsidR="003721B8" w:rsidRDefault="007054D3" w:rsidP="003721B8">
      <w:pPr>
        <w:pStyle w:val="ListParagraph"/>
        <w:numPr>
          <w:ilvl w:val="0"/>
          <w:numId w:val="23"/>
        </w:numPr>
        <w:rPr>
          <w:rFonts w:asciiTheme="minorHAnsi" w:eastAsiaTheme="minorEastAsia" w:hAnsiTheme="minorHAnsi" w:cs="Times New Roman"/>
        </w:rPr>
      </w:pPr>
      <w:r>
        <w:rPr>
          <w:rFonts w:asciiTheme="minorHAnsi" w:eastAsiaTheme="minorEastAsia" w:hAnsiTheme="minorHAnsi" w:cs="Times New Roman"/>
        </w:rPr>
        <w:t>Neighbor Contact Team guidelines for assistance amounts have changed: Members may self-approve expenditures of up to $400.  For donations over $400 but less than $500, the NCT lead may approve.  Any expenditures over $500</w:t>
      </w:r>
      <w:r w:rsidR="009A5FFF">
        <w:rPr>
          <w:rFonts w:asciiTheme="minorHAnsi" w:eastAsiaTheme="minorEastAsia" w:hAnsiTheme="minorHAnsi" w:cs="Times New Roman"/>
        </w:rPr>
        <w:t xml:space="preserve"> must be reviewed and approved by Tish Galu, Carol Curran, or Mike Farrar. Also, the </w:t>
      </w:r>
      <w:r w:rsidR="006E5B27">
        <w:rPr>
          <w:rFonts w:asciiTheme="minorHAnsi" w:eastAsiaTheme="minorEastAsia" w:hAnsiTheme="minorHAnsi" w:cs="Times New Roman"/>
        </w:rPr>
        <w:t>6-month</w:t>
      </w:r>
      <w:r w:rsidR="009A5FFF">
        <w:rPr>
          <w:rFonts w:asciiTheme="minorHAnsi" w:eastAsiaTheme="minorEastAsia" w:hAnsiTheme="minorHAnsi" w:cs="Times New Roman"/>
        </w:rPr>
        <w:t xml:space="preserve"> rule has been relaxed, allowing neighbors to be assisted every 4-6 months, at the discretion of the teams.</w:t>
      </w:r>
    </w:p>
    <w:p w14:paraId="3E8256BF" w14:textId="423749E6" w:rsidR="009A5FFF" w:rsidRDefault="009A5FFF" w:rsidP="003721B8">
      <w:pPr>
        <w:pStyle w:val="ListParagraph"/>
        <w:numPr>
          <w:ilvl w:val="0"/>
          <w:numId w:val="23"/>
        </w:numPr>
        <w:rPr>
          <w:rFonts w:asciiTheme="minorHAnsi" w:eastAsiaTheme="minorEastAsia" w:hAnsiTheme="minorHAnsi" w:cs="Times New Roman"/>
        </w:rPr>
      </w:pPr>
      <w:r>
        <w:rPr>
          <w:rFonts w:asciiTheme="minorHAnsi" w:eastAsiaTheme="minorEastAsia" w:hAnsiTheme="minorHAnsi" w:cs="Times New Roman"/>
        </w:rPr>
        <w:t>Pantry teams are working on the storage</w:t>
      </w:r>
      <w:r w:rsidR="005B61DA">
        <w:rPr>
          <w:rFonts w:asciiTheme="minorHAnsi" w:eastAsiaTheme="minorEastAsia" w:hAnsiTheme="minorHAnsi" w:cs="Times New Roman"/>
        </w:rPr>
        <w:t xml:space="preserve"> setup.  Since we obtained the storage unit at Beach Storage, we have been able to begin to clean out and restock the shelves at OLG.  There are plans to reconfigure that area entirely, due to the flexibility that the  </w:t>
      </w:r>
      <w:r w:rsidR="00200273">
        <w:rPr>
          <w:rFonts w:asciiTheme="minorHAnsi" w:eastAsiaTheme="minorEastAsia" w:hAnsiTheme="minorHAnsi" w:cs="Times New Roman"/>
        </w:rPr>
        <w:t>Beach unit provides.</w:t>
      </w:r>
    </w:p>
    <w:p w14:paraId="5E1AC755" w14:textId="39AFC7F5" w:rsidR="00505575" w:rsidRDefault="00505575" w:rsidP="003721B8">
      <w:pPr>
        <w:pStyle w:val="ListParagraph"/>
        <w:numPr>
          <w:ilvl w:val="0"/>
          <w:numId w:val="23"/>
        </w:numPr>
        <w:rPr>
          <w:rFonts w:asciiTheme="minorHAnsi" w:eastAsiaTheme="minorEastAsia" w:hAnsiTheme="minorHAnsi" w:cs="Times New Roman"/>
        </w:rPr>
      </w:pPr>
      <w:r>
        <w:rPr>
          <w:rFonts w:asciiTheme="minorHAnsi" w:eastAsiaTheme="minorEastAsia" w:hAnsiTheme="minorHAnsi" w:cs="Times New Roman"/>
        </w:rPr>
        <w:t>We had at least one referral to the $</w:t>
      </w:r>
      <w:proofErr w:type="spellStart"/>
      <w:r>
        <w:rPr>
          <w:rFonts w:asciiTheme="minorHAnsi" w:eastAsiaTheme="minorEastAsia" w:hAnsiTheme="minorHAnsi" w:cs="Times New Roman"/>
        </w:rPr>
        <w:t>tand</w:t>
      </w:r>
      <w:proofErr w:type="spellEnd"/>
      <w:r>
        <w:rPr>
          <w:rFonts w:asciiTheme="minorHAnsi" w:eastAsiaTheme="minorEastAsia" w:hAnsiTheme="minorHAnsi" w:cs="Times New Roman"/>
        </w:rPr>
        <w:t xml:space="preserve"> By Me organization.  One neighbor was accompanied to Bridgeville for a </w:t>
      </w:r>
      <w:r w:rsidR="006E5B27">
        <w:rPr>
          <w:rFonts w:asciiTheme="minorHAnsi" w:eastAsiaTheme="minorEastAsia" w:hAnsiTheme="minorHAnsi" w:cs="Times New Roman"/>
        </w:rPr>
        <w:t>one-hour</w:t>
      </w:r>
      <w:r>
        <w:rPr>
          <w:rFonts w:asciiTheme="minorHAnsi" w:eastAsiaTheme="minorEastAsia" w:hAnsiTheme="minorHAnsi" w:cs="Times New Roman"/>
        </w:rPr>
        <w:t xml:space="preserve"> consultation, which was very thorough and resulted in some opportunities for improving the neighbor’s situation. The neighbor was actually contacted three times subsequent to the meeting.</w:t>
      </w:r>
    </w:p>
    <w:p w14:paraId="65B7D9B2" w14:textId="7F241544" w:rsidR="00505575" w:rsidRDefault="00505575" w:rsidP="003721B8">
      <w:pPr>
        <w:pStyle w:val="ListParagraph"/>
        <w:numPr>
          <w:ilvl w:val="0"/>
          <w:numId w:val="23"/>
        </w:numPr>
        <w:rPr>
          <w:rFonts w:asciiTheme="minorHAnsi" w:eastAsiaTheme="minorEastAsia" w:hAnsiTheme="minorHAnsi" w:cs="Times New Roman"/>
        </w:rPr>
      </w:pPr>
      <w:r>
        <w:rPr>
          <w:rFonts w:asciiTheme="minorHAnsi" w:eastAsiaTheme="minorEastAsia" w:hAnsiTheme="minorHAnsi" w:cs="Times New Roman"/>
        </w:rPr>
        <w:t>Several homeless men have been referred to the Rehoboth Community Center</w:t>
      </w:r>
      <w:r w:rsidR="00B37F66">
        <w:rPr>
          <w:rFonts w:asciiTheme="minorHAnsi" w:eastAsiaTheme="minorEastAsia" w:hAnsiTheme="minorHAnsi" w:cs="Times New Roman"/>
        </w:rPr>
        <w:t xml:space="preserve"> for daytime respite and food. Of the (currently) five Stone House Residents, 3-4 have jobs and are looking for permanent housing.</w:t>
      </w:r>
    </w:p>
    <w:p w14:paraId="2650D847" w14:textId="52A10803" w:rsidR="00B37F66" w:rsidRPr="003721B8" w:rsidRDefault="00B37F66" w:rsidP="003721B8">
      <w:pPr>
        <w:pStyle w:val="ListParagraph"/>
        <w:numPr>
          <w:ilvl w:val="0"/>
          <w:numId w:val="23"/>
        </w:numPr>
        <w:rPr>
          <w:rFonts w:asciiTheme="minorHAnsi" w:eastAsiaTheme="minorEastAsia" w:hAnsiTheme="minorHAnsi" w:cs="Times New Roman"/>
        </w:rPr>
      </w:pPr>
      <w:r>
        <w:rPr>
          <w:rFonts w:asciiTheme="minorHAnsi" w:eastAsiaTheme="minorEastAsia" w:hAnsiTheme="minorHAnsi" w:cs="Times New Roman"/>
        </w:rPr>
        <w:t>We received a call from a homeless veteran who had recently moved and failed to register his new address with the Veterans Administration.  That caused him to not receive his latest check. While that is being addressed, the police picked him up and took him to Stone House for shelter.</w:t>
      </w:r>
    </w:p>
    <w:p w14:paraId="41DFC1BA" w14:textId="77777777" w:rsidR="003721B8" w:rsidRDefault="003721B8" w:rsidP="003721B8">
      <w:pPr>
        <w:pStyle w:val="ListContinue2"/>
        <w:ind w:left="0"/>
      </w:pPr>
    </w:p>
    <w:p w14:paraId="062CCD53" w14:textId="7FCD9AC0" w:rsidR="00FC0847" w:rsidRDefault="00FC0847" w:rsidP="00C7090A">
      <w:pPr>
        <w:pStyle w:val="Heading2"/>
      </w:pPr>
      <w:r>
        <w:t>Extended Care Team</w:t>
      </w:r>
    </w:p>
    <w:p w14:paraId="0DB6C166" w14:textId="6E36315B" w:rsidR="00FC0847" w:rsidRPr="00FC0847" w:rsidRDefault="00FC0847" w:rsidP="00FC0847">
      <w:pPr>
        <w:ind w:left="720"/>
      </w:pPr>
      <w:r>
        <w:lastRenderedPageBreak/>
        <w:t xml:space="preserve">We are asked to make sure that the Extended Care Team is kept advised should the Pyle Center call re one of the neighbors they are currently helping. Those individuals are Cathy Wilkinson, Ruth Ann Shepherd, Tony </w:t>
      </w:r>
      <w:proofErr w:type="spellStart"/>
      <w:r>
        <w:t>Kram</w:t>
      </w:r>
      <w:proofErr w:type="spellEnd"/>
      <w:r>
        <w:t>, and Catherine Vitali.  When a need arises, the entire Extended Care team is contacted, to determine who on the team is best equipped to handle the situation.</w:t>
      </w:r>
    </w:p>
    <w:p w14:paraId="2A596107" w14:textId="5BA2457D" w:rsidR="00C7090A" w:rsidRDefault="00FC0847" w:rsidP="00C7090A">
      <w:pPr>
        <w:pStyle w:val="Heading2"/>
      </w:pPr>
      <w:r>
        <w:t>Garden/Furniture Teams</w:t>
      </w:r>
    </w:p>
    <w:p w14:paraId="41EC021D" w14:textId="6DBA08E7" w:rsidR="00C7090A" w:rsidRDefault="00FC0847" w:rsidP="00C7090A">
      <w:pPr>
        <w:pStyle w:val="Heading2"/>
        <w:numPr>
          <w:ilvl w:val="0"/>
          <w:numId w:val="24"/>
        </w:numPr>
        <w:rPr>
          <w:b w:val="0"/>
          <w:bCs/>
        </w:rPr>
      </w:pPr>
      <w:r>
        <w:rPr>
          <w:b w:val="0"/>
          <w:bCs/>
        </w:rPr>
        <w:t>First work day for the Garden Team is February 17. We had 83 bags of leaves donated for use as mulch; composting is underway. Window frames were received as a donation as well, allowing us to build cold frames. And, we made a recent trip to an alpaca farm to pick up some … byproduct … for use as fertilizer.</w:t>
      </w:r>
    </w:p>
    <w:p w14:paraId="14F470FE" w14:textId="1BF94C3D" w:rsidR="008B05DD" w:rsidRDefault="00FC0847" w:rsidP="00FC0847">
      <w:pPr>
        <w:pStyle w:val="ListParagraph"/>
        <w:numPr>
          <w:ilvl w:val="0"/>
          <w:numId w:val="24"/>
        </w:numPr>
      </w:pPr>
      <w:r>
        <w:t xml:space="preserve">We continue to have furniture donated to us </w:t>
      </w:r>
      <w:r w:rsidR="008B05DD">
        <w:t>but have no storage space.  Furniture Team is requesting that the NCT’s be aware when they make home visits, and identify and report needs. The Furniture Team will try to match up those needs as we receive donations.</w:t>
      </w:r>
    </w:p>
    <w:p w14:paraId="543BD926" w14:textId="4B054464" w:rsidR="00C7090A" w:rsidRPr="00C7090A" w:rsidRDefault="008B05DD" w:rsidP="00C7090A">
      <w:pPr>
        <w:pStyle w:val="Heading2"/>
      </w:pPr>
      <w:r>
        <w:t>President’s Remarks</w:t>
      </w:r>
    </w:p>
    <w:p w14:paraId="17067733" w14:textId="1B36596B" w:rsidR="00C7090A" w:rsidRDefault="00D119BA" w:rsidP="00D119BA">
      <w:pPr>
        <w:pStyle w:val="Standard"/>
        <w:numPr>
          <w:ilvl w:val="1"/>
          <w:numId w:val="30"/>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Three members of our conference will be attending Ozanam training in Emmetsburg in March.</w:t>
      </w:r>
    </w:p>
    <w:p w14:paraId="0F112CEC" w14:textId="7ACC0F1B" w:rsidR="00D119BA" w:rsidRDefault="00D119BA" w:rsidP="003721B8">
      <w:pPr>
        <w:pStyle w:val="Standard"/>
        <w:numPr>
          <w:ilvl w:val="1"/>
          <w:numId w:val="15"/>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The March 10 meeting will be held at 3:30 PM, not 9:30 AM due to a conflict with the Men’s Club retreat.</w:t>
      </w:r>
    </w:p>
    <w:p w14:paraId="016C6D08" w14:textId="2C78CD8C" w:rsidR="00D119BA" w:rsidRDefault="00D119BA" w:rsidP="003721B8">
      <w:pPr>
        <w:pStyle w:val="Standard"/>
        <w:numPr>
          <w:ilvl w:val="1"/>
          <w:numId w:val="15"/>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The 4/16 meeting is being canceled due to Easter.</w:t>
      </w:r>
    </w:p>
    <w:p w14:paraId="3172386C" w14:textId="72F9B692" w:rsidR="00D119BA" w:rsidRDefault="00D119BA" w:rsidP="003721B8">
      <w:pPr>
        <w:pStyle w:val="Standard"/>
        <w:numPr>
          <w:ilvl w:val="1"/>
          <w:numId w:val="15"/>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The SVdP recommitment ceremony will be held on April 26 after the 10:30 mass.</w:t>
      </w:r>
    </w:p>
    <w:p w14:paraId="328C8FA6" w14:textId="30C09703" w:rsidR="003721B8" w:rsidRDefault="00D119BA" w:rsidP="003721B8">
      <w:pPr>
        <w:pStyle w:val="Heading2"/>
      </w:pPr>
      <w:r>
        <w:t>Spiritual Formation</w:t>
      </w:r>
    </w:p>
    <w:p w14:paraId="556FB2B5" w14:textId="419DA5AE" w:rsidR="003721B8" w:rsidRDefault="00D119BA" w:rsidP="00D119BA">
      <w:pPr>
        <w:pStyle w:val="Standard"/>
        <w:numPr>
          <w:ilvl w:val="1"/>
          <w:numId w:val="34"/>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 xml:space="preserve">Rosemary </w:t>
      </w:r>
      <w:proofErr w:type="spellStart"/>
      <w:r>
        <w:rPr>
          <w:rFonts w:asciiTheme="minorHAnsi" w:eastAsiaTheme="minorEastAsia" w:hAnsiTheme="minorHAnsi" w:cs="Times New Roman"/>
          <w:bCs/>
          <w:kern w:val="0"/>
          <w:sz w:val="22"/>
          <w:szCs w:val="22"/>
          <w:lang w:eastAsia="en-US" w:bidi="ar-SA"/>
        </w:rPr>
        <w:t>Wlaschin</w:t>
      </w:r>
      <w:proofErr w:type="spellEnd"/>
      <w:r>
        <w:rPr>
          <w:rFonts w:asciiTheme="minorHAnsi" w:eastAsiaTheme="minorEastAsia" w:hAnsiTheme="minorHAnsi" w:cs="Times New Roman"/>
          <w:bCs/>
          <w:kern w:val="0"/>
          <w:sz w:val="22"/>
          <w:szCs w:val="22"/>
          <w:lang w:eastAsia="en-US" w:bidi="ar-SA"/>
        </w:rPr>
        <w:t xml:space="preserve"> read a reflection, reminded members that any member can share a reflection, prayer, or reading that affected them as a Vincentian.</w:t>
      </w:r>
    </w:p>
    <w:p w14:paraId="57E9DCC6" w14:textId="23D639B2" w:rsidR="00D119BA" w:rsidRPr="003721B8" w:rsidRDefault="00D119BA" w:rsidP="00D119BA">
      <w:pPr>
        <w:pStyle w:val="Standard"/>
        <w:numPr>
          <w:ilvl w:val="1"/>
          <w:numId w:val="34"/>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The Module VII discussion was deferred until the next meeting, since it is relatively long and will require additional time.</w:t>
      </w:r>
    </w:p>
    <w:p w14:paraId="0504C6AE" w14:textId="6EE05925" w:rsidR="003721B8" w:rsidRDefault="00D119BA" w:rsidP="003721B8">
      <w:pPr>
        <w:pStyle w:val="Heading2"/>
      </w:pPr>
      <w:r>
        <w:t>Other Activities</w:t>
      </w:r>
    </w:p>
    <w:p w14:paraId="22CBC3D6" w14:textId="5EE1DD25" w:rsidR="003721B8" w:rsidRDefault="00D119BA" w:rsidP="00D119BA">
      <w:pPr>
        <w:pStyle w:val="Standard"/>
        <w:numPr>
          <w:ilvl w:val="1"/>
          <w:numId w:val="35"/>
        </w:numPr>
        <w:spacing w:before="120"/>
        <w:rPr>
          <w:rFonts w:asciiTheme="minorHAnsi" w:eastAsiaTheme="minorEastAsia" w:hAnsiTheme="minorHAnsi" w:cs="Times New Roman"/>
          <w:bCs/>
          <w:kern w:val="0"/>
          <w:sz w:val="22"/>
          <w:szCs w:val="22"/>
          <w:lang w:eastAsia="en-US" w:bidi="ar-SA"/>
        </w:rPr>
      </w:pPr>
      <w:r>
        <w:rPr>
          <w:rFonts w:asciiTheme="minorHAnsi" w:eastAsiaTheme="minorEastAsia" w:hAnsiTheme="minorHAnsi" w:cs="Times New Roman"/>
          <w:bCs/>
          <w:kern w:val="0"/>
          <w:sz w:val="22"/>
          <w:szCs w:val="22"/>
          <w:lang w:eastAsia="en-US" w:bidi="ar-SA"/>
        </w:rPr>
        <w:t xml:space="preserve">Salt and </w:t>
      </w:r>
      <w:r w:rsidR="006E5B27">
        <w:rPr>
          <w:rFonts w:asciiTheme="minorHAnsi" w:eastAsiaTheme="minorEastAsia" w:hAnsiTheme="minorHAnsi" w:cs="Times New Roman"/>
          <w:bCs/>
          <w:kern w:val="0"/>
          <w:sz w:val="22"/>
          <w:szCs w:val="22"/>
          <w:lang w:eastAsia="en-US" w:bidi="ar-SA"/>
        </w:rPr>
        <w:t>L</w:t>
      </w:r>
      <w:r>
        <w:rPr>
          <w:rFonts w:asciiTheme="minorHAnsi" w:eastAsiaTheme="minorEastAsia" w:hAnsiTheme="minorHAnsi" w:cs="Times New Roman"/>
          <w:bCs/>
          <w:kern w:val="0"/>
          <w:sz w:val="22"/>
          <w:szCs w:val="22"/>
          <w:lang w:eastAsia="en-US" w:bidi="ar-SA"/>
        </w:rPr>
        <w:t>ight is holding a climate conference</w:t>
      </w:r>
      <w:r w:rsidR="006E5B27">
        <w:rPr>
          <w:rFonts w:asciiTheme="minorHAnsi" w:eastAsiaTheme="minorEastAsia" w:hAnsiTheme="minorHAnsi" w:cs="Times New Roman"/>
          <w:bCs/>
          <w:kern w:val="0"/>
          <w:sz w:val="22"/>
          <w:szCs w:val="22"/>
          <w:lang w:eastAsia="en-US" w:bidi="ar-SA"/>
        </w:rPr>
        <w:t xml:space="preserve">, called Coastal Climate Conversation, on Thursday February 27, from 7:00 PM to 9:00 PM.  Details on the Parish web site at </w:t>
      </w:r>
      <w:hyperlink r:id="rId19" w:history="1">
        <w:r w:rsidR="006E5B27" w:rsidRPr="00C142A3">
          <w:rPr>
            <w:rStyle w:val="Hyperlink"/>
            <w:rFonts w:asciiTheme="minorHAnsi" w:eastAsiaTheme="minorEastAsia" w:hAnsiTheme="minorHAnsi" w:cs="Times New Roman"/>
            <w:bCs/>
            <w:kern w:val="0"/>
            <w:sz w:val="22"/>
            <w:szCs w:val="22"/>
            <w:lang w:eastAsia="en-US" w:bidi="ar-SA"/>
          </w:rPr>
          <w:t>https://stannbb.org/news-events/9763/</w:t>
        </w:r>
      </w:hyperlink>
      <w:r w:rsidR="006E5B27">
        <w:rPr>
          <w:rFonts w:asciiTheme="minorHAnsi" w:eastAsiaTheme="minorEastAsia" w:hAnsiTheme="minorHAnsi" w:cs="Times New Roman"/>
          <w:bCs/>
          <w:kern w:val="0"/>
          <w:sz w:val="22"/>
          <w:szCs w:val="22"/>
          <w:lang w:eastAsia="en-US" w:bidi="ar-SA"/>
        </w:rPr>
        <w:t>.</w:t>
      </w:r>
    </w:p>
    <w:p w14:paraId="08AA9946" w14:textId="77777777" w:rsidR="00330903" w:rsidRDefault="00330903" w:rsidP="00EA62F4">
      <w:pPr>
        <w:ind w:left="360"/>
      </w:pPr>
    </w:p>
    <w:p w14:paraId="57747457" w14:textId="7BA66642" w:rsidR="00211AFD" w:rsidRDefault="002E5634" w:rsidP="00330903">
      <w:pPr>
        <w:ind w:left="360"/>
      </w:pPr>
      <w:r>
        <w:t>The meeting concluded at 1</w:t>
      </w:r>
      <w:r w:rsidR="006E5B27">
        <w:t>0:35</w:t>
      </w:r>
      <w:r>
        <w:t xml:space="preserve"> AM.</w:t>
      </w:r>
    </w:p>
    <w:p w14:paraId="39ADD93A" w14:textId="31F966C3" w:rsidR="009554A8" w:rsidRDefault="009554A8" w:rsidP="00330903">
      <w:pPr>
        <w:ind w:left="360"/>
      </w:pPr>
    </w:p>
    <w:p w14:paraId="47E802C8" w14:textId="2ABF987C" w:rsidR="009554A8" w:rsidRDefault="009554A8" w:rsidP="00330903">
      <w:pPr>
        <w:ind w:left="360"/>
      </w:pPr>
    </w:p>
    <w:p w14:paraId="1349A11F" w14:textId="0AB6CE19" w:rsidR="009554A8" w:rsidRDefault="009554A8">
      <w:r>
        <w:br w:type="page"/>
      </w:r>
    </w:p>
    <w:p w14:paraId="0841AAE3" w14:textId="77777777" w:rsidR="009554A8" w:rsidRDefault="009554A8" w:rsidP="009554A8">
      <w:pPr>
        <w:rPr>
          <w:rFonts w:ascii="Times New Roman" w:hAnsi="Times New Roman"/>
          <w:sz w:val="28"/>
          <w:szCs w:val="28"/>
        </w:rPr>
      </w:pPr>
      <w:r>
        <w:rPr>
          <w:rFonts w:ascii="Times New Roman" w:hAnsi="Times New Roman"/>
          <w:sz w:val="28"/>
          <w:szCs w:val="28"/>
        </w:rPr>
        <w:lastRenderedPageBreak/>
        <w:t>In cooperation with USO Delaware, St. Ann’s Sodality is again seeking donations for the USO located at the Dover Air Force Base.  The airbase is a hub for flights carrying our service men and women and their families to and from military bases and installations around the globe, as well as flights bringing home our fallen heroes.</w:t>
      </w:r>
    </w:p>
    <w:p w14:paraId="5A4577C4" w14:textId="77777777" w:rsidR="009554A8" w:rsidRDefault="009554A8" w:rsidP="009554A8">
      <w:pPr>
        <w:rPr>
          <w:rFonts w:ascii="Times New Roman" w:hAnsi="Times New Roman"/>
          <w:sz w:val="28"/>
          <w:szCs w:val="28"/>
        </w:rPr>
      </w:pPr>
    </w:p>
    <w:p w14:paraId="361087F9" w14:textId="77777777" w:rsidR="009554A8" w:rsidRDefault="009554A8" w:rsidP="009554A8">
      <w:pPr>
        <w:rPr>
          <w:rFonts w:ascii="Times New Roman" w:hAnsi="Times New Roman"/>
          <w:sz w:val="28"/>
          <w:szCs w:val="28"/>
        </w:rPr>
      </w:pPr>
      <w:r>
        <w:rPr>
          <w:rFonts w:ascii="Times New Roman" w:hAnsi="Times New Roman"/>
          <w:sz w:val="28"/>
          <w:szCs w:val="28"/>
        </w:rPr>
        <w:t>All donations received will help stock the shelves, pantries and locker rooms and will serve as a bit of home away from home for those weary travelers, and to comfort our grieving families.</w:t>
      </w:r>
    </w:p>
    <w:p w14:paraId="333D3945" w14:textId="77777777" w:rsidR="009554A8" w:rsidRDefault="009554A8" w:rsidP="009554A8">
      <w:pPr>
        <w:rPr>
          <w:rFonts w:ascii="Times New Roman" w:hAnsi="Times New Roman"/>
          <w:sz w:val="28"/>
          <w:szCs w:val="28"/>
        </w:rPr>
      </w:pPr>
    </w:p>
    <w:p w14:paraId="4ECACF6D" w14:textId="77777777" w:rsidR="009554A8" w:rsidRDefault="009554A8" w:rsidP="009554A8">
      <w:pPr>
        <w:rPr>
          <w:rFonts w:ascii="Times New Roman" w:hAnsi="Times New Roman"/>
          <w:sz w:val="28"/>
          <w:szCs w:val="28"/>
        </w:rPr>
      </w:pPr>
      <w:r>
        <w:rPr>
          <w:rFonts w:ascii="Times New Roman" w:hAnsi="Times New Roman"/>
          <w:sz w:val="28"/>
          <w:szCs w:val="28"/>
        </w:rPr>
        <w:t>So if it is a hot shower that is needed, or snacks to refresh and remind them of home, it has been made possible through your generosity.  Please see the USO Wish List for donation ideas and the drop off times and location.</w:t>
      </w:r>
    </w:p>
    <w:p w14:paraId="55846DC0" w14:textId="77777777" w:rsidR="009554A8" w:rsidRDefault="009554A8" w:rsidP="009554A8">
      <w:pPr>
        <w:rPr>
          <w:rFonts w:ascii="Times New Roman" w:hAnsi="Times New Roman"/>
          <w:sz w:val="28"/>
          <w:szCs w:val="28"/>
        </w:rPr>
      </w:pPr>
    </w:p>
    <w:p w14:paraId="547340D5" w14:textId="77777777" w:rsidR="009554A8" w:rsidRDefault="009554A8" w:rsidP="009554A8">
      <w:pPr>
        <w:rPr>
          <w:rFonts w:ascii="Times New Roman" w:hAnsi="Times New Roman"/>
          <w:sz w:val="28"/>
          <w:szCs w:val="28"/>
        </w:rPr>
      </w:pPr>
      <w:r>
        <w:rPr>
          <w:rFonts w:ascii="Times New Roman" w:hAnsi="Times New Roman"/>
          <w:sz w:val="28"/>
          <w:szCs w:val="28"/>
        </w:rPr>
        <w:t>Thank you for your continued prayers and support for our men and women in uniform.</w:t>
      </w:r>
    </w:p>
    <w:p w14:paraId="648AFC4D" w14:textId="77777777" w:rsidR="009554A8" w:rsidRDefault="009554A8" w:rsidP="009554A8">
      <w:pPr>
        <w:rPr>
          <w:rFonts w:ascii="Times New Roman" w:hAnsi="Times New Roman"/>
          <w:sz w:val="28"/>
          <w:szCs w:val="28"/>
        </w:rPr>
      </w:pPr>
      <w:r>
        <w:rPr>
          <w:rFonts w:ascii="Times New Roman" w:hAnsi="Times New Roman"/>
          <w:sz w:val="28"/>
          <w:szCs w:val="28"/>
        </w:rPr>
        <w:t xml:space="preserve"> And </w:t>
      </w:r>
      <w:r w:rsidRPr="00EA6FE1">
        <w:rPr>
          <w:rFonts w:ascii="Times New Roman" w:hAnsi="Times New Roman"/>
          <w:color w:val="FF0000"/>
          <w:sz w:val="28"/>
          <w:szCs w:val="28"/>
        </w:rPr>
        <w:t>R</w:t>
      </w:r>
      <w:r>
        <w:rPr>
          <w:rFonts w:ascii="Times New Roman" w:hAnsi="Times New Roman"/>
          <w:sz w:val="28"/>
          <w:szCs w:val="28"/>
        </w:rPr>
        <w:t xml:space="preserve">emember </w:t>
      </w:r>
      <w:r w:rsidRPr="00EA6FE1">
        <w:rPr>
          <w:rFonts w:ascii="Times New Roman" w:hAnsi="Times New Roman"/>
          <w:color w:val="FF0000"/>
          <w:sz w:val="28"/>
          <w:szCs w:val="28"/>
        </w:rPr>
        <w:t>E</w:t>
      </w:r>
      <w:r>
        <w:rPr>
          <w:rFonts w:ascii="Times New Roman" w:hAnsi="Times New Roman"/>
          <w:sz w:val="28"/>
          <w:szCs w:val="28"/>
        </w:rPr>
        <w:t xml:space="preserve">veryone </w:t>
      </w:r>
      <w:r w:rsidRPr="00EA6FE1">
        <w:rPr>
          <w:rFonts w:ascii="Times New Roman" w:hAnsi="Times New Roman"/>
          <w:color w:val="FF0000"/>
          <w:sz w:val="28"/>
          <w:szCs w:val="28"/>
        </w:rPr>
        <w:t>D</w:t>
      </w:r>
      <w:r>
        <w:rPr>
          <w:rFonts w:ascii="Times New Roman" w:hAnsi="Times New Roman"/>
          <w:sz w:val="28"/>
          <w:szCs w:val="28"/>
        </w:rPr>
        <w:t xml:space="preserve">eployed by wearing </w:t>
      </w:r>
      <w:r w:rsidRPr="00EA6FE1">
        <w:rPr>
          <w:rFonts w:ascii="Times New Roman" w:hAnsi="Times New Roman"/>
          <w:color w:val="FF0000"/>
          <w:sz w:val="28"/>
          <w:szCs w:val="28"/>
        </w:rPr>
        <w:t>RED</w:t>
      </w:r>
      <w:r>
        <w:rPr>
          <w:rFonts w:ascii="Times New Roman" w:hAnsi="Times New Roman"/>
          <w:sz w:val="28"/>
          <w:szCs w:val="28"/>
        </w:rPr>
        <w:t xml:space="preserve"> on Fridays.</w:t>
      </w:r>
    </w:p>
    <w:p w14:paraId="42FDF668" w14:textId="77777777" w:rsidR="009554A8" w:rsidRDefault="009554A8" w:rsidP="009554A8">
      <w:pPr>
        <w:rPr>
          <w:rFonts w:ascii="Times New Roman" w:hAnsi="Times New Roman"/>
          <w:sz w:val="28"/>
          <w:szCs w:val="28"/>
        </w:rPr>
      </w:pPr>
    </w:p>
    <w:p w14:paraId="23E2C4DB" w14:textId="77777777" w:rsidR="009554A8" w:rsidRDefault="009554A8" w:rsidP="009554A8">
      <w:pPr>
        <w:rPr>
          <w:rFonts w:ascii="Times New Roman" w:hAnsi="Times New Roman"/>
          <w:sz w:val="28"/>
          <w:szCs w:val="28"/>
        </w:rPr>
      </w:pPr>
      <w:r>
        <w:rPr>
          <w:rFonts w:ascii="Times New Roman" w:hAnsi="Times New Roman"/>
          <w:sz w:val="28"/>
          <w:szCs w:val="28"/>
        </w:rPr>
        <w:t>Thank you,</w:t>
      </w:r>
    </w:p>
    <w:p w14:paraId="4DA6CD90" w14:textId="77777777" w:rsidR="009554A8" w:rsidRPr="00EA6FE1" w:rsidRDefault="009554A8" w:rsidP="009554A8">
      <w:pPr>
        <w:rPr>
          <w:rFonts w:ascii="Times New Roman" w:hAnsi="Times New Roman"/>
          <w:sz w:val="28"/>
          <w:szCs w:val="28"/>
        </w:rPr>
      </w:pPr>
      <w:r>
        <w:rPr>
          <w:rFonts w:ascii="Times New Roman" w:hAnsi="Times New Roman"/>
          <w:sz w:val="28"/>
          <w:szCs w:val="28"/>
        </w:rPr>
        <w:t xml:space="preserve">Rosemary </w:t>
      </w:r>
      <w:proofErr w:type="spellStart"/>
      <w:r>
        <w:rPr>
          <w:rFonts w:ascii="Times New Roman" w:hAnsi="Times New Roman"/>
          <w:sz w:val="28"/>
          <w:szCs w:val="28"/>
        </w:rPr>
        <w:t>Wlaschin</w:t>
      </w:r>
      <w:proofErr w:type="spellEnd"/>
    </w:p>
    <w:p w14:paraId="220D5286" w14:textId="1116B856" w:rsidR="009554A8" w:rsidRDefault="009554A8">
      <w:r>
        <w:br w:type="page"/>
      </w:r>
    </w:p>
    <w:p w14:paraId="5534B00A" w14:textId="77777777" w:rsidR="009554A8" w:rsidRDefault="009554A8" w:rsidP="009554A8">
      <w:pPr>
        <w:jc w:val="center"/>
        <w:rPr>
          <w:rFonts w:ascii="Lucida Sans" w:hAnsi="Lucida Sans" w:cs="Courier New"/>
          <w:b/>
          <w:sz w:val="36"/>
          <w:szCs w:val="36"/>
        </w:rPr>
      </w:pPr>
      <w:r>
        <w:rPr>
          <w:noProof/>
        </w:rPr>
        <w:lastRenderedPageBreak/>
        <w:drawing>
          <wp:inline distT="0" distB="0" distL="0" distR="0" wp14:anchorId="4771E533" wp14:editId="32DFFD94">
            <wp:extent cx="1682750" cy="929340"/>
            <wp:effectExtent l="0" t="0" r="0" b="4445"/>
            <wp:docPr id="5" name="Picture 5" descr="Image result for USO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O Delaw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3564" cy="935312"/>
                    </a:xfrm>
                    <a:prstGeom prst="rect">
                      <a:avLst/>
                    </a:prstGeom>
                    <a:noFill/>
                    <a:ln>
                      <a:noFill/>
                    </a:ln>
                  </pic:spPr>
                </pic:pic>
              </a:graphicData>
            </a:graphic>
          </wp:inline>
        </w:drawing>
      </w:r>
    </w:p>
    <w:p w14:paraId="61524D11" w14:textId="77777777" w:rsidR="009554A8" w:rsidRPr="0065354F" w:rsidRDefault="009554A8" w:rsidP="009554A8">
      <w:pPr>
        <w:jc w:val="center"/>
        <w:rPr>
          <w:rFonts w:ascii="Lucida Sans" w:hAnsi="Lucida Sans" w:cs="Courier New"/>
          <w:b/>
          <w:sz w:val="36"/>
          <w:szCs w:val="36"/>
        </w:rPr>
      </w:pPr>
      <w:r w:rsidRPr="0065354F">
        <w:rPr>
          <w:rFonts w:ascii="Lucida Sans" w:hAnsi="Lucida Sans" w:cs="Courier New"/>
          <w:b/>
          <w:sz w:val="36"/>
          <w:szCs w:val="36"/>
        </w:rPr>
        <w:t>Wish List</w:t>
      </w:r>
    </w:p>
    <w:p w14:paraId="2D63726C" w14:textId="77777777" w:rsidR="009554A8" w:rsidRPr="0065354F" w:rsidRDefault="009554A8" w:rsidP="009554A8">
      <w:pPr>
        <w:jc w:val="center"/>
        <w:rPr>
          <w:rFonts w:ascii="Lucida Sans" w:hAnsi="Lucida Sans" w:cs="Courier New"/>
          <w:sz w:val="28"/>
          <w:szCs w:val="28"/>
        </w:rPr>
      </w:pPr>
      <w:r w:rsidRPr="0065354F">
        <w:rPr>
          <w:rFonts w:ascii="Lucida Sans" w:hAnsi="Lucida Sans" w:cs="Courier New"/>
          <w:sz w:val="28"/>
          <w:szCs w:val="28"/>
        </w:rPr>
        <w:t>Keurig Cups (Coffee and Hot Chocolate)</w:t>
      </w:r>
    </w:p>
    <w:p w14:paraId="5B296CA1" w14:textId="77777777" w:rsidR="009554A8" w:rsidRDefault="009554A8" w:rsidP="009554A8">
      <w:pPr>
        <w:jc w:val="center"/>
        <w:rPr>
          <w:rFonts w:ascii="Lucida Sans" w:hAnsi="Lucida Sans" w:cs="Courier New"/>
          <w:sz w:val="28"/>
          <w:szCs w:val="28"/>
        </w:rPr>
      </w:pPr>
      <w:r>
        <w:rPr>
          <w:rFonts w:ascii="Lucida Sans" w:hAnsi="Lucida Sans" w:cs="Courier New"/>
          <w:sz w:val="28"/>
          <w:szCs w:val="28"/>
        </w:rPr>
        <w:t>Personal hygiene items for men and women</w:t>
      </w:r>
    </w:p>
    <w:p w14:paraId="5F393CB2" w14:textId="77777777" w:rsidR="009554A8" w:rsidRPr="0065354F" w:rsidRDefault="009554A8" w:rsidP="009554A8">
      <w:pPr>
        <w:jc w:val="center"/>
        <w:rPr>
          <w:rFonts w:ascii="Lucida Sans" w:hAnsi="Lucida Sans" w:cs="Courier New"/>
          <w:sz w:val="28"/>
          <w:szCs w:val="28"/>
        </w:rPr>
      </w:pPr>
      <w:r>
        <w:rPr>
          <w:rFonts w:ascii="Lucida Sans" w:hAnsi="Lucida Sans" w:cs="Courier New"/>
          <w:sz w:val="28"/>
          <w:szCs w:val="28"/>
        </w:rPr>
        <w:t xml:space="preserve">(such as </w:t>
      </w:r>
      <w:r w:rsidRPr="0065354F">
        <w:rPr>
          <w:rFonts w:ascii="Lucida Sans" w:hAnsi="Lucida Sans" w:cs="Courier New"/>
          <w:sz w:val="28"/>
          <w:szCs w:val="28"/>
        </w:rPr>
        <w:t xml:space="preserve">Soap – Shampoo – Deodorant – </w:t>
      </w:r>
    </w:p>
    <w:p w14:paraId="31DA5B32" w14:textId="77777777" w:rsidR="009554A8" w:rsidRPr="0065354F" w:rsidRDefault="009554A8" w:rsidP="009554A8">
      <w:pPr>
        <w:jc w:val="center"/>
        <w:rPr>
          <w:rFonts w:ascii="Lucida Sans" w:hAnsi="Lucida Sans" w:cs="Courier New"/>
          <w:sz w:val="28"/>
          <w:szCs w:val="28"/>
        </w:rPr>
      </w:pPr>
      <w:r w:rsidRPr="0065354F">
        <w:rPr>
          <w:rFonts w:ascii="Lucida Sans" w:hAnsi="Lucida Sans" w:cs="Courier New"/>
          <w:sz w:val="28"/>
          <w:szCs w:val="28"/>
        </w:rPr>
        <w:t>Shaving Crème – Disposable Razors</w:t>
      </w:r>
      <w:r>
        <w:rPr>
          <w:rFonts w:ascii="Lucida Sans" w:hAnsi="Lucida Sans" w:cs="Courier New"/>
          <w:sz w:val="28"/>
          <w:szCs w:val="28"/>
        </w:rPr>
        <w:t xml:space="preserve"> – Body Lotion)</w:t>
      </w:r>
    </w:p>
    <w:p w14:paraId="20E96189" w14:textId="77777777" w:rsidR="009554A8" w:rsidRPr="0065354F" w:rsidRDefault="009554A8" w:rsidP="009554A8">
      <w:pPr>
        <w:jc w:val="center"/>
        <w:rPr>
          <w:rFonts w:ascii="Lucida Sans" w:hAnsi="Lucida Sans" w:cs="Courier New"/>
          <w:sz w:val="28"/>
          <w:szCs w:val="28"/>
        </w:rPr>
      </w:pPr>
      <w:r w:rsidRPr="0065354F">
        <w:rPr>
          <w:rFonts w:ascii="Lucida Sans" w:hAnsi="Lucida Sans" w:cs="Courier New"/>
          <w:sz w:val="28"/>
          <w:szCs w:val="28"/>
        </w:rPr>
        <w:t>Tooth Paste – Tooth Brushes – Foot Powder</w:t>
      </w:r>
    </w:p>
    <w:p w14:paraId="344F8C7A" w14:textId="77777777" w:rsidR="009554A8" w:rsidRPr="0065354F" w:rsidRDefault="009554A8" w:rsidP="009554A8">
      <w:pPr>
        <w:jc w:val="center"/>
        <w:rPr>
          <w:rFonts w:ascii="Lucida Sans" w:hAnsi="Lucida Sans" w:cs="Courier New"/>
          <w:sz w:val="28"/>
          <w:szCs w:val="28"/>
        </w:rPr>
      </w:pPr>
      <w:r w:rsidRPr="0065354F">
        <w:rPr>
          <w:rFonts w:ascii="Lucida Sans" w:hAnsi="Lucida Sans" w:cs="Courier New"/>
          <w:sz w:val="28"/>
          <w:szCs w:val="28"/>
        </w:rPr>
        <w:t>Cotton Socks – Baby Wipes</w:t>
      </w:r>
      <w:r>
        <w:rPr>
          <w:rFonts w:ascii="Lucida Sans" w:hAnsi="Lucida Sans" w:cs="Courier New"/>
          <w:sz w:val="28"/>
          <w:szCs w:val="28"/>
        </w:rPr>
        <w:t xml:space="preserve"> – Sunscreen</w:t>
      </w:r>
    </w:p>
    <w:p w14:paraId="6ACCF7A3" w14:textId="77777777" w:rsidR="009554A8" w:rsidRDefault="009554A8" w:rsidP="009554A8">
      <w:pPr>
        <w:jc w:val="center"/>
        <w:rPr>
          <w:rFonts w:ascii="Lucida Sans" w:hAnsi="Lucida Sans" w:cs="Courier New"/>
          <w:sz w:val="28"/>
          <w:szCs w:val="28"/>
        </w:rPr>
      </w:pPr>
      <w:r w:rsidRPr="0065354F">
        <w:rPr>
          <w:rFonts w:ascii="Lucida Sans" w:hAnsi="Lucida Sans" w:cs="Courier New"/>
          <w:sz w:val="28"/>
          <w:szCs w:val="28"/>
        </w:rPr>
        <w:t>Ziplock Freezer Storage Bags (Gallon Size)</w:t>
      </w:r>
    </w:p>
    <w:p w14:paraId="544527D1" w14:textId="77777777" w:rsidR="009554A8" w:rsidRPr="0065354F" w:rsidRDefault="009554A8" w:rsidP="009554A8">
      <w:pPr>
        <w:jc w:val="center"/>
        <w:rPr>
          <w:rFonts w:ascii="Lucida Sans" w:hAnsi="Lucida Sans" w:cs="Courier New"/>
          <w:sz w:val="28"/>
          <w:szCs w:val="28"/>
        </w:rPr>
      </w:pPr>
      <w:r>
        <w:rPr>
          <w:rFonts w:ascii="Lucida Sans" w:hAnsi="Lucida Sans" w:cs="Courier New"/>
          <w:sz w:val="28"/>
          <w:szCs w:val="28"/>
        </w:rPr>
        <w:t>13-gal Kitchen Garbage Bags - Paper Towels</w:t>
      </w:r>
    </w:p>
    <w:p w14:paraId="7C1563A6" w14:textId="77777777" w:rsidR="009554A8" w:rsidRDefault="009554A8" w:rsidP="009554A8">
      <w:pPr>
        <w:jc w:val="center"/>
        <w:rPr>
          <w:rFonts w:ascii="Lucida Sans" w:hAnsi="Lucida Sans" w:cs="Courier New"/>
          <w:sz w:val="28"/>
          <w:szCs w:val="28"/>
        </w:rPr>
      </w:pPr>
      <w:r w:rsidRPr="0065354F">
        <w:rPr>
          <w:rFonts w:ascii="Lucida Sans" w:hAnsi="Lucida Sans" w:cs="Courier New"/>
          <w:sz w:val="28"/>
          <w:szCs w:val="28"/>
        </w:rPr>
        <w:t>Writing Paper –</w:t>
      </w:r>
      <w:r>
        <w:rPr>
          <w:rFonts w:ascii="Lucida Sans" w:hAnsi="Lucida Sans" w:cs="Courier New"/>
          <w:sz w:val="28"/>
          <w:szCs w:val="28"/>
        </w:rPr>
        <w:t xml:space="preserve"> </w:t>
      </w:r>
      <w:r w:rsidRPr="0065354F">
        <w:rPr>
          <w:rFonts w:ascii="Lucida Sans" w:hAnsi="Lucida Sans" w:cs="Courier New"/>
          <w:sz w:val="28"/>
          <w:szCs w:val="28"/>
        </w:rPr>
        <w:t>Pens – Puzzles –</w:t>
      </w:r>
      <w:r>
        <w:rPr>
          <w:rFonts w:ascii="Lucida Sans" w:hAnsi="Lucida Sans" w:cs="Courier New"/>
          <w:sz w:val="28"/>
          <w:szCs w:val="28"/>
        </w:rPr>
        <w:t xml:space="preserve"> </w:t>
      </w:r>
      <w:r w:rsidRPr="0065354F">
        <w:rPr>
          <w:rFonts w:ascii="Lucida Sans" w:hAnsi="Lucida Sans" w:cs="Courier New"/>
          <w:sz w:val="28"/>
          <w:szCs w:val="28"/>
        </w:rPr>
        <w:t>Playing Cards</w:t>
      </w:r>
    </w:p>
    <w:p w14:paraId="5B9CD8A1" w14:textId="77777777" w:rsidR="009554A8" w:rsidRDefault="009554A8" w:rsidP="009554A8">
      <w:pPr>
        <w:jc w:val="center"/>
        <w:rPr>
          <w:rFonts w:ascii="Lucida Sans" w:hAnsi="Lucida Sans" w:cs="Courier New"/>
          <w:sz w:val="28"/>
          <w:szCs w:val="28"/>
        </w:rPr>
      </w:pPr>
      <w:r>
        <w:rPr>
          <w:rFonts w:ascii="Lucida Sans" w:hAnsi="Lucida Sans" w:cs="Courier New"/>
          <w:sz w:val="28"/>
          <w:szCs w:val="28"/>
        </w:rPr>
        <w:t>Individually Packaged (</w:t>
      </w:r>
      <w:r w:rsidRPr="0065354F">
        <w:rPr>
          <w:rFonts w:ascii="Lucida Sans" w:hAnsi="Lucida Sans" w:cs="Courier New"/>
          <w:sz w:val="28"/>
          <w:szCs w:val="28"/>
        </w:rPr>
        <w:t>Pretzels</w:t>
      </w:r>
      <w:r>
        <w:rPr>
          <w:rFonts w:ascii="Lucida Sans" w:hAnsi="Lucida Sans" w:cs="Courier New"/>
          <w:sz w:val="28"/>
          <w:szCs w:val="28"/>
        </w:rPr>
        <w:t xml:space="preserve"> – Chips - Crackers</w:t>
      </w:r>
      <w:r w:rsidRPr="0065354F">
        <w:rPr>
          <w:rFonts w:ascii="Lucida Sans" w:hAnsi="Lucida Sans" w:cs="Courier New"/>
          <w:sz w:val="28"/>
          <w:szCs w:val="28"/>
        </w:rPr>
        <w:t xml:space="preserve"> </w:t>
      </w:r>
    </w:p>
    <w:p w14:paraId="2B2F861C" w14:textId="77777777" w:rsidR="009554A8" w:rsidRDefault="009554A8" w:rsidP="009554A8">
      <w:pPr>
        <w:jc w:val="center"/>
        <w:rPr>
          <w:rFonts w:ascii="Lucida Sans" w:hAnsi="Lucida Sans" w:cs="Courier New"/>
          <w:sz w:val="28"/>
          <w:szCs w:val="28"/>
        </w:rPr>
      </w:pPr>
      <w:r w:rsidRPr="0065354F">
        <w:rPr>
          <w:rFonts w:ascii="Lucida Sans" w:hAnsi="Lucida Sans" w:cs="Courier New"/>
          <w:sz w:val="28"/>
          <w:szCs w:val="28"/>
        </w:rPr>
        <w:t>Teddy Grahams</w:t>
      </w:r>
      <w:r>
        <w:rPr>
          <w:rFonts w:ascii="Lucida Sans" w:hAnsi="Lucida Sans" w:cs="Courier New"/>
          <w:sz w:val="28"/>
          <w:szCs w:val="28"/>
        </w:rPr>
        <w:t xml:space="preserve"> – Breakfast Bars)</w:t>
      </w:r>
      <w:r w:rsidRPr="0065354F">
        <w:rPr>
          <w:rFonts w:ascii="Lucida Sans" w:hAnsi="Lucida Sans" w:cs="Courier New"/>
          <w:sz w:val="28"/>
          <w:szCs w:val="28"/>
        </w:rPr>
        <w:t xml:space="preserve"> </w:t>
      </w:r>
      <w:r>
        <w:rPr>
          <w:rFonts w:ascii="Lucida Sans" w:hAnsi="Lucida Sans" w:cs="Courier New"/>
          <w:sz w:val="28"/>
          <w:szCs w:val="28"/>
        </w:rPr>
        <w:t>Bottled water</w:t>
      </w:r>
    </w:p>
    <w:p w14:paraId="5938B00B" w14:textId="77777777" w:rsidR="009554A8" w:rsidRDefault="009554A8" w:rsidP="009554A8">
      <w:pPr>
        <w:jc w:val="center"/>
        <w:rPr>
          <w:rFonts w:ascii="Lucida Sans" w:hAnsi="Lucida Sans" w:cs="Courier New"/>
          <w:sz w:val="28"/>
          <w:szCs w:val="28"/>
        </w:rPr>
      </w:pPr>
      <w:r>
        <w:rPr>
          <w:rFonts w:ascii="Lucida Sans" w:hAnsi="Lucida Sans" w:cs="Courier New"/>
          <w:sz w:val="28"/>
          <w:szCs w:val="28"/>
        </w:rPr>
        <w:t>Individually Packaged (</w:t>
      </w:r>
      <w:r w:rsidRPr="0065354F">
        <w:rPr>
          <w:rFonts w:ascii="Lucida Sans" w:hAnsi="Lucida Sans" w:cs="Courier New"/>
          <w:sz w:val="28"/>
          <w:szCs w:val="28"/>
        </w:rPr>
        <w:t>Nuts</w:t>
      </w:r>
      <w:r>
        <w:rPr>
          <w:rFonts w:ascii="Lucida Sans" w:hAnsi="Lucida Sans" w:cs="Courier New"/>
          <w:sz w:val="28"/>
          <w:szCs w:val="28"/>
        </w:rPr>
        <w:t xml:space="preserve"> – Slim </w:t>
      </w:r>
      <w:proofErr w:type="spellStart"/>
      <w:r>
        <w:rPr>
          <w:rFonts w:ascii="Lucida Sans" w:hAnsi="Lucida Sans" w:cs="Courier New"/>
          <w:sz w:val="28"/>
          <w:szCs w:val="28"/>
        </w:rPr>
        <w:t>Jims</w:t>
      </w:r>
      <w:proofErr w:type="spellEnd"/>
      <w:r w:rsidRPr="0065354F">
        <w:rPr>
          <w:rFonts w:ascii="Lucida Sans" w:hAnsi="Lucida Sans" w:cs="Courier New"/>
          <w:sz w:val="28"/>
          <w:szCs w:val="28"/>
        </w:rPr>
        <w:t xml:space="preserve"> </w:t>
      </w:r>
    </w:p>
    <w:p w14:paraId="6EC687F6" w14:textId="77777777" w:rsidR="009554A8" w:rsidRPr="0065354F" w:rsidRDefault="009554A8" w:rsidP="009554A8">
      <w:pPr>
        <w:jc w:val="center"/>
        <w:rPr>
          <w:rFonts w:ascii="Lucida Sans" w:hAnsi="Lucida Sans" w:cs="Courier New"/>
          <w:sz w:val="28"/>
          <w:szCs w:val="28"/>
        </w:rPr>
      </w:pPr>
      <w:r w:rsidRPr="0065354F">
        <w:rPr>
          <w:rFonts w:ascii="Lucida Sans" w:hAnsi="Lucida Sans" w:cs="Courier New"/>
          <w:sz w:val="28"/>
          <w:szCs w:val="28"/>
        </w:rPr>
        <w:t>Peanut Butter</w:t>
      </w:r>
      <w:r>
        <w:rPr>
          <w:rFonts w:ascii="Lucida Sans" w:hAnsi="Lucida Sans" w:cs="Courier New"/>
          <w:sz w:val="28"/>
          <w:szCs w:val="28"/>
        </w:rPr>
        <w:t xml:space="preserve"> - </w:t>
      </w:r>
      <w:r w:rsidRPr="0065354F">
        <w:rPr>
          <w:rFonts w:ascii="Lucida Sans" w:hAnsi="Lucida Sans" w:cs="Courier New"/>
          <w:sz w:val="28"/>
          <w:szCs w:val="28"/>
        </w:rPr>
        <w:t>Hard Candy – Cookies –</w:t>
      </w:r>
      <w:r>
        <w:rPr>
          <w:rFonts w:ascii="Lucida Sans" w:hAnsi="Lucida Sans" w:cs="Courier New"/>
          <w:sz w:val="28"/>
          <w:szCs w:val="28"/>
        </w:rPr>
        <w:t xml:space="preserve"> </w:t>
      </w:r>
      <w:r w:rsidRPr="0065354F">
        <w:rPr>
          <w:rFonts w:ascii="Lucida Sans" w:hAnsi="Lucida Sans" w:cs="Courier New"/>
          <w:sz w:val="28"/>
          <w:szCs w:val="28"/>
        </w:rPr>
        <w:t xml:space="preserve">Gum </w:t>
      </w:r>
    </w:p>
    <w:p w14:paraId="515ACCC5" w14:textId="77777777" w:rsidR="009554A8" w:rsidRPr="00A67C7D" w:rsidRDefault="009554A8" w:rsidP="009554A8">
      <w:pPr>
        <w:jc w:val="center"/>
        <w:rPr>
          <w:rStyle w:val="Strong"/>
          <w:rFonts w:ascii="Lucida Sans" w:hAnsi="Lucida Sans" w:cs="Courier New"/>
          <w:b w:val="0"/>
          <w:bCs w:val="0"/>
          <w:sz w:val="28"/>
          <w:szCs w:val="28"/>
        </w:rPr>
      </w:pPr>
      <w:r w:rsidRPr="0065354F">
        <w:rPr>
          <w:rFonts w:ascii="Lucida Sans" w:hAnsi="Lucida Sans" w:cs="Courier New"/>
          <w:sz w:val="28"/>
          <w:szCs w:val="28"/>
        </w:rPr>
        <w:t>Small cans of Fruit – Oatmeal</w:t>
      </w:r>
      <w:r>
        <w:rPr>
          <w:rFonts w:ascii="Lucida Sans" w:hAnsi="Lucida Sans" w:cs="Courier New"/>
          <w:sz w:val="28"/>
          <w:szCs w:val="28"/>
        </w:rPr>
        <w:t xml:space="preserve">) </w:t>
      </w:r>
    </w:p>
    <w:p w14:paraId="236E8AB1" w14:textId="77777777" w:rsidR="009554A8" w:rsidRPr="002B5736" w:rsidRDefault="009554A8" w:rsidP="009554A8">
      <w:pPr>
        <w:rPr>
          <w:rStyle w:val="Strong"/>
          <w:rFonts w:ascii="Arial" w:hAnsi="Arial" w:cs="Arial"/>
          <w:color w:val="555555"/>
          <w:sz w:val="28"/>
          <w:szCs w:val="28"/>
          <w:bdr w:val="none" w:sz="0" w:space="0" w:color="auto" w:frame="1"/>
          <w:shd w:val="clear" w:color="auto" w:fill="FFFFFF"/>
        </w:rPr>
      </w:pPr>
      <w:r w:rsidRPr="002B5736">
        <w:rPr>
          <w:rStyle w:val="Strong"/>
          <w:rFonts w:ascii="Arial" w:hAnsi="Arial" w:cs="Arial"/>
          <w:color w:val="555555"/>
          <w:sz w:val="28"/>
          <w:szCs w:val="28"/>
          <w:bdr w:val="none" w:sz="0" w:space="0" w:color="auto" w:frame="1"/>
          <w:shd w:val="clear" w:color="auto" w:fill="FFFFFF"/>
        </w:rPr>
        <w:t>St. Ann’s Catholic Church is collecting items for our men and women in uniform in collaboration with USO Delaware.</w:t>
      </w:r>
    </w:p>
    <w:p w14:paraId="62CB7C12" w14:textId="77777777" w:rsidR="009554A8" w:rsidRPr="002B5736" w:rsidRDefault="009554A8" w:rsidP="009554A8">
      <w:pPr>
        <w:rPr>
          <w:rStyle w:val="Strong"/>
          <w:rFonts w:ascii="Arial" w:hAnsi="Arial" w:cs="Arial"/>
          <w:color w:val="555555"/>
          <w:sz w:val="28"/>
          <w:szCs w:val="28"/>
          <w:bdr w:val="none" w:sz="0" w:space="0" w:color="auto" w:frame="1"/>
          <w:shd w:val="clear" w:color="auto" w:fill="FFFFFF"/>
        </w:rPr>
      </w:pPr>
      <w:r w:rsidRPr="002B5736">
        <w:rPr>
          <w:rStyle w:val="Strong"/>
          <w:rFonts w:ascii="Arial" w:hAnsi="Arial" w:cs="Arial"/>
          <w:color w:val="555555"/>
          <w:sz w:val="28"/>
          <w:szCs w:val="28"/>
          <w:bdr w:val="none" w:sz="0" w:space="0" w:color="auto" w:frame="1"/>
          <w:shd w:val="clear" w:color="auto" w:fill="FFFFFF"/>
        </w:rPr>
        <w:t xml:space="preserve">Please bring your items to Delaney Hall, St. Ann’s Catholic Church, 651 Garfield Parkway, Bethany Beach, Monday thru Friday, 9-2, </w:t>
      </w:r>
      <w:r>
        <w:rPr>
          <w:rStyle w:val="Strong"/>
          <w:rFonts w:ascii="Arial" w:hAnsi="Arial" w:cs="Arial"/>
          <w:color w:val="555555"/>
          <w:sz w:val="28"/>
          <w:szCs w:val="28"/>
          <w:bdr w:val="none" w:sz="0" w:space="0" w:color="auto" w:frame="1"/>
          <w:shd w:val="clear" w:color="auto" w:fill="FFFFFF"/>
        </w:rPr>
        <w:t xml:space="preserve">March 2nd </w:t>
      </w:r>
      <w:r w:rsidRPr="002B5736">
        <w:rPr>
          <w:rStyle w:val="Strong"/>
          <w:rFonts w:ascii="Arial" w:hAnsi="Arial" w:cs="Arial"/>
          <w:color w:val="555555"/>
          <w:sz w:val="28"/>
          <w:szCs w:val="28"/>
          <w:bdr w:val="none" w:sz="0" w:space="0" w:color="auto" w:frame="1"/>
          <w:shd w:val="clear" w:color="auto" w:fill="FFFFFF"/>
        </w:rPr>
        <w:t xml:space="preserve">through </w:t>
      </w:r>
      <w:r>
        <w:rPr>
          <w:rStyle w:val="Strong"/>
          <w:rFonts w:ascii="Arial" w:hAnsi="Arial" w:cs="Arial"/>
          <w:color w:val="555555"/>
          <w:sz w:val="28"/>
          <w:szCs w:val="28"/>
          <w:bdr w:val="none" w:sz="0" w:space="0" w:color="auto" w:frame="1"/>
          <w:shd w:val="clear" w:color="auto" w:fill="FFFFFF"/>
        </w:rPr>
        <w:t>March 31st</w:t>
      </w:r>
      <w:r w:rsidRPr="002B5736">
        <w:rPr>
          <w:rStyle w:val="Strong"/>
          <w:rFonts w:ascii="Arial" w:hAnsi="Arial" w:cs="Arial"/>
          <w:color w:val="555555"/>
          <w:sz w:val="28"/>
          <w:szCs w:val="28"/>
          <w:bdr w:val="none" w:sz="0" w:space="0" w:color="auto" w:frame="1"/>
          <w:shd w:val="clear" w:color="auto" w:fill="FFFFFF"/>
        </w:rPr>
        <w:t xml:space="preserve">. </w:t>
      </w:r>
    </w:p>
    <w:p w14:paraId="33639B3A" w14:textId="77777777" w:rsidR="009554A8" w:rsidRPr="00383CFD" w:rsidRDefault="00B73703" w:rsidP="009554A8">
      <w:pPr>
        <w:jc w:val="center"/>
        <w:rPr>
          <w:noProof/>
          <w:sz w:val="32"/>
          <w:szCs w:val="32"/>
        </w:rPr>
      </w:pPr>
      <w:hyperlink r:id="rId21" w:tgtFrame="_blank" w:history="1">
        <w:r w:rsidR="009554A8" w:rsidRPr="00383CFD">
          <w:rPr>
            <w:rStyle w:val="Hyperlink"/>
            <w:rFonts w:ascii="inherit" w:hAnsi="inherit" w:cs="Arial"/>
            <w:color w:val="00478E"/>
            <w:sz w:val="32"/>
            <w:szCs w:val="32"/>
            <w:bdr w:val="none" w:sz="0" w:space="0" w:color="auto" w:frame="1"/>
            <w:shd w:val="clear" w:color="auto" w:fill="FFFFFF"/>
          </w:rPr>
          <w:t>Support Our Veterans</w:t>
        </w:r>
      </w:hyperlink>
      <w:r w:rsidR="009554A8" w:rsidRPr="00383CFD">
        <w:rPr>
          <w:rStyle w:val="Strong"/>
          <w:rFonts w:ascii="Arial" w:hAnsi="Arial" w:cs="Arial"/>
          <w:color w:val="555555"/>
          <w:sz w:val="32"/>
          <w:szCs w:val="32"/>
          <w:bdr w:val="none" w:sz="0" w:space="0" w:color="auto" w:frame="1"/>
          <w:shd w:val="clear" w:color="auto" w:fill="FFFFFF"/>
        </w:rPr>
        <w:t>:</w:t>
      </w:r>
      <w:r w:rsidR="009554A8" w:rsidRPr="00383CFD">
        <w:rPr>
          <w:rStyle w:val="apple-converted-space"/>
          <w:rFonts w:ascii="Arial" w:hAnsi="Arial" w:cs="Arial"/>
          <w:b/>
          <w:bCs/>
          <w:color w:val="555555"/>
          <w:sz w:val="32"/>
          <w:szCs w:val="32"/>
          <w:bdr w:val="none" w:sz="0" w:space="0" w:color="auto" w:frame="1"/>
          <w:shd w:val="clear" w:color="auto" w:fill="FFFFFF"/>
        </w:rPr>
        <w:t> </w:t>
      </w:r>
      <w:r w:rsidR="009554A8" w:rsidRPr="00383CFD">
        <w:rPr>
          <w:rStyle w:val="Emphasis"/>
          <w:rFonts w:ascii="inherit" w:hAnsi="inherit" w:cs="Arial"/>
          <w:b/>
          <w:bCs/>
          <w:color w:val="FF0000"/>
          <w:sz w:val="32"/>
          <w:szCs w:val="32"/>
          <w:bdr w:val="none" w:sz="0" w:space="0" w:color="auto" w:frame="1"/>
          <w:shd w:val="clear" w:color="auto" w:fill="FFFFFF"/>
        </w:rPr>
        <w:t>Those Who Were, Those Who Are &amp; Those To Come!</w:t>
      </w:r>
    </w:p>
    <w:p w14:paraId="0F46CE00" w14:textId="77777777" w:rsidR="009554A8" w:rsidRDefault="009554A8" w:rsidP="009554A8">
      <w:pPr>
        <w:jc w:val="center"/>
      </w:pPr>
      <w:r>
        <w:rPr>
          <w:noProof/>
        </w:rPr>
        <w:lastRenderedPageBreak/>
        <w:drawing>
          <wp:inline distT="0" distB="0" distL="0" distR="0" wp14:anchorId="06933141" wp14:editId="57D53F96">
            <wp:extent cx="1635617" cy="898050"/>
            <wp:effectExtent l="0" t="0" r="3175" b="0"/>
            <wp:docPr id="1" name="Picture 1" descr="Support Our Tr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Our Troo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089" cy="935645"/>
                    </a:xfrm>
                    <a:prstGeom prst="rect">
                      <a:avLst/>
                    </a:prstGeom>
                    <a:noFill/>
                    <a:ln>
                      <a:noFill/>
                    </a:ln>
                  </pic:spPr>
                </pic:pic>
              </a:graphicData>
            </a:graphic>
          </wp:inline>
        </w:drawing>
      </w:r>
    </w:p>
    <w:p w14:paraId="2A5985E1" w14:textId="77777777" w:rsidR="009554A8" w:rsidRPr="00A30162" w:rsidRDefault="009554A8" w:rsidP="009554A8">
      <w:pPr>
        <w:jc w:val="right"/>
        <w:rPr>
          <w:i/>
        </w:rPr>
      </w:pPr>
      <w:r w:rsidRPr="00383CFD">
        <w:rPr>
          <w:color w:val="FF0000"/>
          <w:sz w:val="28"/>
          <w:szCs w:val="28"/>
        </w:rPr>
        <w:t>Wear RED on Fridays!</w:t>
      </w:r>
      <w:r>
        <w:rPr>
          <w:color w:val="FF0000"/>
          <w:sz w:val="28"/>
          <w:szCs w:val="28"/>
        </w:rPr>
        <w:t xml:space="preserve">  </w:t>
      </w:r>
      <w:r w:rsidRPr="00A67C7D">
        <w:rPr>
          <w:color w:val="FF0000"/>
          <w:sz w:val="28"/>
          <w:szCs w:val="28"/>
          <w:u w:val="single"/>
        </w:rPr>
        <w:t>R</w:t>
      </w:r>
      <w:r>
        <w:rPr>
          <w:color w:val="FF0000"/>
          <w:sz w:val="28"/>
          <w:szCs w:val="28"/>
        </w:rPr>
        <w:t xml:space="preserve">emember </w:t>
      </w:r>
      <w:r w:rsidRPr="00A67C7D">
        <w:rPr>
          <w:color w:val="FF0000"/>
          <w:sz w:val="28"/>
          <w:szCs w:val="28"/>
          <w:u w:val="single"/>
        </w:rPr>
        <w:t>E</w:t>
      </w:r>
      <w:r>
        <w:rPr>
          <w:color w:val="FF0000"/>
          <w:sz w:val="28"/>
          <w:szCs w:val="28"/>
        </w:rPr>
        <w:t xml:space="preserve">veryone </w:t>
      </w:r>
      <w:r w:rsidRPr="00A67C7D">
        <w:rPr>
          <w:color w:val="FF0000"/>
          <w:sz w:val="28"/>
          <w:szCs w:val="28"/>
          <w:u w:val="single"/>
        </w:rPr>
        <w:t>D</w:t>
      </w:r>
      <w:r>
        <w:rPr>
          <w:color w:val="FF0000"/>
          <w:sz w:val="28"/>
          <w:szCs w:val="28"/>
        </w:rPr>
        <w:t xml:space="preserve">eployed </w:t>
      </w:r>
      <w:r w:rsidRPr="002B5736">
        <w:rPr>
          <w:i/>
        </w:rPr>
        <w:t xml:space="preserve">Questions?  Rosemary </w:t>
      </w:r>
      <w:proofErr w:type="spellStart"/>
      <w:r w:rsidRPr="002B5736">
        <w:rPr>
          <w:i/>
        </w:rPr>
        <w:t>Wlaschin</w:t>
      </w:r>
      <w:proofErr w:type="spellEnd"/>
      <w:r w:rsidRPr="002B5736">
        <w:rPr>
          <w:i/>
        </w:rPr>
        <w:t xml:space="preserve"> 540-729-0974</w:t>
      </w:r>
    </w:p>
    <w:p w14:paraId="2FAA8127" w14:textId="560FE7E9" w:rsidR="009554A8" w:rsidRDefault="009554A8" w:rsidP="00330903">
      <w:pPr>
        <w:ind w:left="360"/>
      </w:pPr>
    </w:p>
    <w:p w14:paraId="3B40CAFC" w14:textId="3FB7EA42" w:rsidR="009554A8" w:rsidRDefault="009554A8" w:rsidP="00330903">
      <w:pPr>
        <w:ind w:left="360"/>
      </w:pPr>
    </w:p>
    <w:p w14:paraId="0DA2AF1C" w14:textId="35248370" w:rsidR="009554A8" w:rsidRDefault="009554A8">
      <w:r>
        <w:br w:type="page"/>
      </w:r>
    </w:p>
    <w:p w14:paraId="54D3375A" w14:textId="77777777" w:rsidR="009554A8" w:rsidRDefault="009554A8" w:rsidP="00330903">
      <w:pPr>
        <w:ind w:left="360"/>
      </w:pPr>
    </w:p>
    <w:sectPr w:rsidR="009554A8" w:rsidSect="00F809AE">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7102" w14:textId="77777777" w:rsidR="00B73703" w:rsidRDefault="00B73703">
      <w:pPr>
        <w:spacing w:after="0" w:line="240" w:lineRule="auto"/>
      </w:pPr>
      <w:r>
        <w:separator/>
      </w:r>
    </w:p>
  </w:endnote>
  <w:endnote w:type="continuationSeparator" w:id="0">
    <w:p w14:paraId="24595DE6" w14:textId="77777777" w:rsidR="00B73703" w:rsidRDefault="00B7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439659"/>
      <w:docPartObj>
        <w:docPartGallery w:val="Page Numbers (Bottom of Page)"/>
        <w:docPartUnique/>
      </w:docPartObj>
    </w:sdtPr>
    <w:sdtEndPr>
      <w:rPr>
        <w:noProof/>
      </w:rPr>
    </w:sdtEndPr>
    <w:sdtContent>
      <w:p w14:paraId="7048D3CB" w14:textId="77777777" w:rsidR="005657C4" w:rsidRDefault="005657C4">
        <w:pPr>
          <w:pStyle w:val="Foo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A14A" w14:textId="77777777" w:rsidR="00B73703" w:rsidRDefault="00B73703">
      <w:pPr>
        <w:spacing w:after="0" w:line="240" w:lineRule="auto"/>
      </w:pPr>
      <w:r>
        <w:separator/>
      </w:r>
    </w:p>
  </w:footnote>
  <w:footnote w:type="continuationSeparator" w:id="0">
    <w:p w14:paraId="481005B5" w14:textId="77777777" w:rsidR="00B73703" w:rsidRDefault="00B73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828"/>
    <w:multiLevelType w:val="hybridMultilevel"/>
    <w:tmpl w:val="4C302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4400"/>
    <w:multiLevelType w:val="hybridMultilevel"/>
    <w:tmpl w:val="CEB6D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42DAF"/>
    <w:multiLevelType w:val="multilevel"/>
    <w:tmpl w:val="A8EC1ACC"/>
    <w:lvl w:ilvl="0">
      <w:start w:val="1"/>
      <w:numFmt w:val="upperRoman"/>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06DD769D"/>
    <w:multiLevelType w:val="hybridMultilevel"/>
    <w:tmpl w:val="704A5152"/>
    <w:lvl w:ilvl="0" w:tplc="04090019">
      <w:start w:val="1"/>
      <w:numFmt w:val="lowerLetter"/>
      <w:lvlText w:val="%1."/>
      <w:lvlJc w:val="left"/>
      <w:pPr>
        <w:ind w:left="720" w:hanging="360"/>
      </w:pPr>
    </w:lvl>
    <w:lvl w:ilvl="1" w:tplc="4308D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76DE"/>
    <w:multiLevelType w:val="hybridMultilevel"/>
    <w:tmpl w:val="27846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139C2"/>
    <w:multiLevelType w:val="hybridMultilevel"/>
    <w:tmpl w:val="32DEDBB8"/>
    <w:lvl w:ilvl="0" w:tplc="1BE6B1D8">
      <w:numFmt w:val="bullet"/>
      <w:lvlText w:val=""/>
      <w:lvlJc w:val="left"/>
      <w:pPr>
        <w:ind w:left="2160" w:hanging="360"/>
      </w:pPr>
      <w:rPr>
        <w:rFonts w:ascii="Wingdings" w:eastAsiaTheme="minorEastAsia"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A12E2F"/>
    <w:multiLevelType w:val="hybridMultilevel"/>
    <w:tmpl w:val="519C55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4B21"/>
    <w:multiLevelType w:val="hybridMultilevel"/>
    <w:tmpl w:val="41BC4BFE"/>
    <w:lvl w:ilvl="0" w:tplc="1BE6B1D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E16FA"/>
    <w:multiLevelType w:val="hybridMultilevel"/>
    <w:tmpl w:val="31C8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A402C"/>
    <w:multiLevelType w:val="hybridMultilevel"/>
    <w:tmpl w:val="29A86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EE0607F2"/>
    <w:lvl w:ilvl="0" w:tplc="3AE82438">
      <w:start w:val="1"/>
      <w:numFmt w:val="upperRoman"/>
      <w:lvlText w:val="%1."/>
      <w:lvlJc w:val="left"/>
      <w:pPr>
        <w:ind w:left="1800" w:hanging="72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61D79"/>
    <w:multiLevelType w:val="hybridMultilevel"/>
    <w:tmpl w:val="E0A0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A52EA9"/>
    <w:multiLevelType w:val="hybridMultilevel"/>
    <w:tmpl w:val="013E06D2"/>
    <w:lvl w:ilvl="0" w:tplc="18EED076">
      <w:start w:val="1"/>
      <w:numFmt w:val="lowerLetter"/>
      <w:lvlText w:val="%1."/>
      <w:lvlJc w:val="left"/>
      <w:pPr>
        <w:ind w:left="720" w:hanging="360"/>
      </w:pPr>
      <w:rPr>
        <w:rFonts w:hint="default"/>
      </w:rPr>
    </w:lvl>
    <w:lvl w:ilvl="1" w:tplc="4308D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E5027"/>
    <w:multiLevelType w:val="multilevel"/>
    <w:tmpl w:val="422285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92879E1"/>
    <w:multiLevelType w:val="hybridMultilevel"/>
    <w:tmpl w:val="F4F2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F0F04"/>
    <w:multiLevelType w:val="multilevel"/>
    <w:tmpl w:val="7E90DB0E"/>
    <w:lvl w:ilvl="0">
      <w:start w:val="1"/>
      <w:numFmt w:val="upperRoman"/>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0865AD1"/>
    <w:multiLevelType w:val="multilevel"/>
    <w:tmpl w:val="2E328E9C"/>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0A45EAA"/>
    <w:multiLevelType w:val="multilevel"/>
    <w:tmpl w:val="59BCD910"/>
    <w:lvl w:ilvl="0">
      <w:start w:val="1"/>
      <w:numFmt w:val="upperRoman"/>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5624DA8"/>
    <w:multiLevelType w:val="hybridMultilevel"/>
    <w:tmpl w:val="B462A54A"/>
    <w:lvl w:ilvl="0" w:tplc="6B0C1B24">
      <w:start w:val="1"/>
      <w:numFmt w:val="lowerLetter"/>
      <w:lvlText w:val="%1."/>
      <w:lvlJc w:val="left"/>
      <w:pPr>
        <w:ind w:left="720" w:hanging="360"/>
      </w:pPr>
      <w:rPr>
        <w:rFonts w:hint="default"/>
      </w:rPr>
    </w:lvl>
    <w:lvl w:ilvl="1" w:tplc="4308D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0638D"/>
    <w:multiLevelType w:val="hybridMultilevel"/>
    <w:tmpl w:val="31DC1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81E4F"/>
    <w:multiLevelType w:val="hybridMultilevel"/>
    <w:tmpl w:val="F2A2B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193B1C"/>
    <w:multiLevelType w:val="hybridMultilevel"/>
    <w:tmpl w:val="822C60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32DA8"/>
    <w:multiLevelType w:val="multilevel"/>
    <w:tmpl w:val="93DA7F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7A7110A6"/>
    <w:multiLevelType w:val="hybridMultilevel"/>
    <w:tmpl w:val="BCD4A9A2"/>
    <w:lvl w:ilvl="0" w:tplc="5E346D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A4996"/>
    <w:multiLevelType w:val="multilevel"/>
    <w:tmpl w:val="F2424F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8"/>
  </w:num>
  <w:num w:numId="2">
    <w:abstractNumId w:val="9"/>
  </w:num>
  <w:num w:numId="3">
    <w:abstractNumId w:val="25"/>
  </w:num>
  <w:num w:numId="4">
    <w:abstractNumId w:val="20"/>
  </w:num>
  <w:num w:numId="5">
    <w:abstractNumId w:val="3"/>
  </w:num>
  <w:num w:numId="6">
    <w:abstractNumId w:val="1"/>
  </w:num>
  <w:num w:numId="7">
    <w:abstractNumId w:val="22"/>
  </w:num>
  <w:num w:numId="8">
    <w:abstractNumId w:val="18"/>
  </w:num>
  <w:num w:numId="9">
    <w:abstractNumId w:val="15"/>
  </w:num>
  <w:num w:numId="10">
    <w:abstractNumId w:val="4"/>
  </w:num>
  <w:num w:numId="11">
    <w:abstractNumId w:val="0"/>
  </w:num>
  <w:num w:numId="12">
    <w:abstractNumId w:val="6"/>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5"/>
  </w:num>
  <w:num w:numId="18">
    <w:abstractNumId w:val="12"/>
  </w:num>
  <w:num w:numId="19">
    <w:abstractNumId w:val="11"/>
  </w:num>
  <w:num w:numId="20">
    <w:abstractNumId w:val="18"/>
  </w:num>
  <w:num w:numId="21">
    <w:abstractNumId w:val="24"/>
  </w:num>
  <w:num w:numId="22">
    <w:abstractNumId w:val="3"/>
    <w:lvlOverride w:ilvl="0">
      <w:lvl w:ilvl="0" w:tplc="04090019">
        <w:start w:val="1"/>
        <w:numFmt w:val="lowerLetter"/>
        <w:lvlText w:val="%1."/>
        <w:lvlJc w:val="left"/>
        <w:pPr>
          <w:ind w:left="720" w:hanging="360"/>
        </w:pPr>
        <w:rPr>
          <w:rFonts w:hint="default"/>
        </w:rPr>
      </w:lvl>
    </w:lvlOverride>
    <w:lvlOverride w:ilvl="1">
      <w:lvl w:ilvl="1" w:tplc="4308D77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9"/>
  </w:num>
  <w:num w:numId="24">
    <w:abstractNumId w:val="13"/>
  </w:num>
  <w:num w:numId="25">
    <w:abstractNumId w:val="14"/>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
  </w:num>
  <w:num w:numId="3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3"/>
  </w:num>
  <w:num w:numId="36">
    <w:abstractNumId w:val="8"/>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235"/>
    <w:rsid w:val="00017F41"/>
    <w:rsid w:val="00041E85"/>
    <w:rsid w:val="00044BE9"/>
    <w:rsid w:val="000471D6"/>
    <w:rsid w:val="00050BB0"/>
    <w:rsid w:val="00051DD7"/>
    <w:rsid w:val="00056576"/>
    <w:rsid w:val="00063BFE"/>
    <w:rsid w:val="00071EE5"/>
    <w:rsid w:val="0007785D"/>
    <w:rsid w:val="00084709"/>
    <w:rsid w:val="000A0546"/>
    <w:rsid w:val="000A1142"/>
    <w:rsid w:val="000A51C9"/>
    <w:rsid w:val="000A7325"/>
    <w:rsid w:val="000C0C1E"/>
    <w:rsid w:val="000C1C17"/>
    <w:rsid w:val="000C7B10"/>
    <w:rsid w:val="000D6A5F"/>
    <w:rsid w:val="000F008D"/>
    <w:rsid w:val="000F576A"/>
    <w:rsid w:val="0011210E"/>
    <w:rsid w:val="001157BA"/>
    <w:rsid w:val="00132FEC"/>
    <w:rsid w:val="00141DF6"/>
    <w:rsid w:val="0014667D"/>
    <w:rsid w:val="0015089A"/>
    <w:rsid w:val="00153516"/>
    <w:rsid w:val="00155304"/>
    <w:rsid w:val="0015734E"/>
    <w:rsid w:val="001731C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C7CE7"/>
    <w:rsid w:val="001D4B11"/>
    <w:rsid w:val="001E27FA"/>
    <w:rsid w:val="001E2CD4"/>
    <w:rsid w:val="001E486E"/>
    <w:rsid w:val="00200273"/>
    <w:rsid w:val="00205927"/>
    <w:rsid w:val="00205FC5"/>
    <w:rsid w:val="00211AFD"/>
    <w:rsid w:val="00230EA2"/>
    <w:rsid w:val="002379D9"/>
    <w:rsid w:val="00245072"/>
    <w:rsid w:val="0024561E"/>
    <w:rsid w:val="0024765B"/>
    <w:rsid w:val="00251DD9"/>
    <w:rsid w:val="0025280C"/>
    <w:rsid w:val="00254F52"/>
    <w:rsid w:val="002575BD"/>
    <w:rsid w:val="00261C42"/>
    <w:rsid w:val="00262770"/>
    <w:rsid w:val="0027576D"/>
    <w:rsid w:val="00276F3B"/>
    <w:rsid w:val="002820AA"/>
    <w:rsid w:val="00293908"/>
    <w:rsid w:val="002A1570"/>
    <w:rsid w:val="002B5BB0"/>
    <w:rsid w:val="002C33B0"/>
    <w:rsid w:val="002C5EAD"/>
    <w:rsid w:val="002D1AF5"/>
    <w:rsid w:val="002E05FC"/>
    <w:rsid w:val="002E15CE"/>
    <w:rsid w:val="002E5634"/>
    <w:rsid w:val="00305E11"/>
    <w:rsid w:val="00311E98"/>
    <w:rsid w:val="00330903"/>
    <w:rsid w:val="00351021"/>
    <w:rsid w:val="00354D97"/>
    <w:rsid w:val="00354EC8"/>
    <w:rsid w:val="00365945"/>
    <w:rsid w:val="003721B8"/>
    <w:rsid w:val="00392287"/>
    <w:rsid w:val="00393EE6"/>
    <w:rsid w:val="003949FA"/>
    <w:rsid w:val="0039563B"/>
    <w:rsid w:val="00395D33"/>
    <w:rsid w:val="003A2258"/>
    <w:rsid w:val="003B0EAC"/>
    <w:rsid w:val="003B3F20"/>
    <w:rsid w:val="003B6FB3"/>
    <w:rsid w:val="003E253B"/>
    <w:rsid w:val="003E2A86"/>
    <w:rsid w:val="003F6EC0"/>
    <w:rsid w:val="004025B0"/>
    <w:rsid w:val="00405B16"/>
    <w:rsid w:val="0040658F"/>
    <w:rsid w:val="00422DAA"/>
    <w:rsid w:val="00436515"/>
    <w:rsid w:val="0045004C"/>
    <w:rsid w:val="00450B56"/>
    <w:rsid w:val="0046354D"/>
    <w:rsid w:val="00467EFF"/>
    <w:rsid w:val="00477E18"/>
    <w:rsid w:val="004819DD"/>
    <w:rsid w:val="0048201B"/>
    <w:rsid w:val="00482529"/>
    <w:rsid w:val="00494E34"/>
    <w:rsid w:val="004A10F9"/>
    <w:rsid w:val="004A39CD"/>
    <w:rsid w:val="004A7250"/>
    <w:rsid w:val="004B37DD"/>
    <w:rsid w:val="004B5CDC"/>
    <w:rsid w:val="004B70FA"/>
    <w:rsid w:val="004C0BDA"/>
    <w:rsid w:val="004C27E1"/>
    <w:rsid w:val="004D0554"/>
    <w:rsid w:val="004D4CC9"/>
    <w:rsid w:val="004D5F47"/>
    <w:rsid w:val="004D73DC"/>
    <w:rsid w:val="004E2E75"/>
    <w:rsid w:val="004E64A8"/>
    <w:rsid w:val="00505575"/>
    <w:rsid w:val="00514041"/>
    <w:rsid w:val="00524466"/>
    <w:rsid w:val="0052521F"/>
    <w:rsid w:val="005256B0"/>
    <w:rsid w:val="005263C2"/>
    <w:rsid w:val="0053116C"/>
    <w:rsid w:val="0053766C"/>
    <w:rsid w:val="00542827"/>
    <w:rsid w:val="00551D95"/>
    <w:rsid w:val="00555C50"/>
    <w:rsid w:val="005657C4"/>
    <w:rsid w:val="00577984"/>
    <w:rsid w:val="0058213B"/>
    <w:rsid w:val="0058461C"/>
    <w:rsid w:val="00585BD4"/>
    <w:rsid w:val="005906C6"/>
    <w:rsid w:val="005935D8"/>
    <w:rsid w:val="00595684"/>
    <w:rsid w:val="00597B56"/>
    <w:rsid w:val="005A14D5"/>
    <w:rsid w:val="005B6119"/>
    <w:rsid w:val="005B61DA"/>
    <w:rsid w:val="005B6541"/>
    <w:rsid w:val="005C18C3"/>
    <w:rsid w:val="005C7884"/>
    <w:rsid w:val="005D010A"/>
    <w:rsid w:val="005D0A51"/>
    <w:rsid w:val="005D6244"/>
    <w:rsid w:val="005D7A98"/>
    <w:rsid w:val="005F7944"/>
    <w:rsid w:val="005F7D4F"/>
    <w:rsid w:val="00601279"/>
    <w:rsid w:val="00604AC3"/>
    <w:rsid w:val="00616134"/>
    <w:rsid w:val="00617BBF"/>
    <w:rsid w:val="006210D9"/>
    <w:rsid w:val="006278D2"/>
    <w:rsid w:val="00627E10"/>
    <w:rsid w:val="00630C97"/>
    <w:rsid w:val="00632215"/>
    <w:rsid w:val="00634979"/>
    <w:rsid w:val="00642C9B"/>
    <w:rsid w:val="00652220"/>
    <w:rsid w:val="00653B05"/>
    <w:rsid w:val="006578D8"/>
    <w:rsid w:val="00662E27"/>
    <w:rsid w:val="00687DFD"/>
    <w:rsid w:val="00691C22"/>
    <w:rsid w:val="00696EFA"/>
    <w:rsid w:val="006A3F97"/>
    <w:rsid w:val="006B1EEB"/>
    <w:rsid w:val="006B66C8"/>
    <w:rsid w:val="006C32E6"/>
    <w:rsid w:val="006C7C25"/>
    <w:rsid w:val="006D3BB5"/>
    <w:rsid w:val="006D6F59"/>
    <w:rsid w:val="006D7C5B"/>
    <w:rsid w:val="006E5B27"/>
    <w:rsid w:val="006E6444"/>
    <w:rsid w:val="006F26F9"/>
    <w:rsid w:val="006F6A67"/>
    <w:rsid w:val="007054D3"/>
    <w:rsid w:val="00715AF9"/>
    <w:rsid w:val="00715E99"/>
    <w:rsid w:val="007208EE"/>
    <w:rsid w:val="0072280E"/>
    <w:rsid w:val="00724DB1"/>
    <w:rsid w:val="007349B3"/>
    <w:rsid w:val="00734CA4"/>
    <w:rsid w:val="007369EE"/>
    <w:rsid w:val="0074297B"/>
    <w:rsid w:val="007460BC"/>
    <w:rsid w:val="00746ACC"/>
    <w:rsid w:val="0075050B"/>
    <w:rsid w:val="00754230"/>
    <w:rsid w:val="007578C5"/>
    <w:rsid w:val="00764B20"/>
    <w:rsid w:val="00767C22"/>
    <w:rsid w:val="00772170"/>
    <w:rsid w:val="0078323B"/>
    <w:rsid w:val="007B1880"/>
    <w:rsid w:val="007B3246"/>
    <w:rsid w:val="007C6755"/>
    <w:rsid w:val="007D182D"/>
    <w:rsid w:val="007E3966"/>
    <w:rsid w:val="007F6F82"/>
    <w:rsid w:val="00803DCD"/>
    <w:rsid w:val="00804FE2"/>
    <w:rsid w:val="0081175A"/>
    <w:rsid w:val="00812680"/>
    <w:rsid w:val="00815E27"/>
    <w:rsid w:val="008234D2"/>
    <w:rsid w:val="008333FA"/>
    <w:rsid w:val="00835249"/>
    <w:rsid w:val="008400D4"/>
    <w:rsid w:val="00841995"/>
    <w:rsid w:val="00851F0F"/>
    <w:rsid w:val="008560E6"/>
    <w:rsid w:val="0085682A"/>
    <w:rsid w:val="008611FC"/>
    <w:rsid w:val="00864E83"/>
    <w:rsid w:val="00866060"/>
    <w:rsid w:val="0087049F"/>
    <w:rsid w:val="00870651"/>
    <w:rsid w:val="00871564"/>
    <w:rsid w:val="0087218F"/>
    <w:rsid w:val="00880826"/>
    <w:rsid w:val="00880F90"/>
    <w:rsid w:val="008A73AA"/>
    <w:rsid w:val="008B05DD"/>
    <w:rsid w:val="008B2198"/>
    <w:rsid w:val="008B5598"/>
    <w:rsid w:val="008B5A32"/>
    <w:rsid w:val="008D61CD"/>
    <w:rsid w:val="008D717A"/>
    <w:rsid w:val="008D77ED"/>
    <w:rsid w:val="008E0E1C"/>
    <w:rsid w:val="008E14FA"/>
    <w:rsid w:val="008E20D1"/>
    <w:rsid w:val="008E5FE8"/>
    <w:rsid w:val="008F6566"/>
    <w:rsid w:val="00914BDB"/>
    <w:rsid w:val="0094533D"/>
    <w:rsid w:val="009554A8"/>
    <w:rsid w:val="00956DBC"/>
    <w:rsid w:val="0096427E"/>
    <w:rsid w:val="009724F2"/>
    <w:rsid w:val="00980307"/>
    <w:rsid w:val="00980956"/>
    <w:rsid w:val="00983D04"/>
    <w:rsid w:val="009879CA"/>
    <w:rsid w:val="0099341A"/>
    <w:rsid w:val="009A0F7F"/>
    <w:rsid w:val="009A4F16"/>
    <w:rsid w:val="009A5FFF"/>
    <w:rsid w:val="009B5323"/>
    <w:rsid w:val="009B6196"/>
    <w:rsid w:val="009B62FD"/>
    <w:rsid w:val="009C0FE7"/>
    <w:rsid w:val="009C33CD"/>
    <w:rsid w:val="009C3F2A"/>
    <w:rsid w:val="009C65AE"/>
    <w:rsid w:val="009E2B3A"/>
    <w:rsid w:val="009E3B53"/>
    <w:rsid w:val="009F0716"/>
    <w:rsid w:val="009F096F"/>
    <w:rsid w:val="009F31F8"/>
    <w:rsid w:val="009F5561"/>
    <w:rsid w:val="00A02335"/>
    <w:rsid w:val="00A135DD"/>
    <w:rsid w:val="00A37036"/>
    <w:rsid w:val="00A469FF"/>
    <w:rsid w:val="00A55780"/>
    <w:rsid w:val="00A55FB9"/>
    <w:rsid w:val="00A603D6"/>
    <w:rsid w:val="00A648A4"/>
    <w:rsid w:val="00A64B4B"/>
    <w:rsid w:val="00A6571A"/>
    <w:rsid w:val="00A71359"/>
    <w:rsid w:val="00A72030"/>
    <w:rsid w:val="00A74BA2"/>
    <w:rsid w:val="00A75E03"/>
    <w:rsid w:val="00A76BCD"/>
    <w:rsid w:val="00A813E5"/>
    <w:rsid w:val="00A85492"/>
    <w:rsid w:val="00AA256B"/>
    <w:rsid w:val="00AB7533"/>
    <w:rsid w:val="00AC432B"/>
    <w:rsid w:val="00AD476D"/>
    <w:rsid w:val="00B05649"/>
    <w:rsid w:val="00B15E83"/>
    <w:rsid w:val="00B1733B"/>
    <w:rsid w:val="00B37F66"/>
    <w:rsid w:val="00B664E1"/>
    <w:rsid w:val="00B70907"/>
    <w:rsid w:val="00B73703"/>
    <w:rsid w:val="00B7468F"/>
    <w:rsid w:val="00BA2381"/>
    <w:rsid w:val="00BD1719"/>
    <w:rsid w:val="00BD194B"/>
    <w:rsid w:val="00BD2DC9"/>
    <w:rsid w:val="00BD4CC8"/>
    <w:rsid w:val="00BD7084"/>
    <w:rsid w:val="00BE7287"/>
    <w:rsid w:val="00BF0ECB"/>
    <w:rsid w:val="00BF2145"/>
    <w:rsid w:val="00C06BF9"/>
    <w:rsid w:val="00C14378"/>
    <w:rsid w:val="00C3723C"/>
    <w:rsid w:val="00C412F5"/>
    <w:rsid w:val="00C5726F"/>
    <w:rsid w:val="00C61A80"/>
    <w:rsid w:val="00C70048"/>
    <w:rsid w:val="00C7090A"/>
    <w:rsid w:val="00C71666"/>
    <w:rsid w:val="00C74BF8"/>
    <w:rsid w:val="00C81A00"/>
    <w:rsid w:val="00C81D16"/>
    <w:rsid w:val="00C82DF7"/>
    <w:rsid w:val="00C83259"/>
    <w:rsid w:val="00C86708"/>
    <w:rsid w:val="00C955DF"/>
    <w:rsid w:val="00CA22AC"/>
    <w:rsid w:val="00CA2F7F"/>
    <w:rsid w:val="00CC24E3"/>
    <w:rsid w:val="00CC2E80"/>
    <w:rsid w:val="00CC4C38"/>
    <w:rsid w:val="00CD62F8"/>
    <w:rsid w:val="00CE1E18"/>
    <w:rsid w:val="00CE4535"/>
    <w:rsid w:val="00CE61AA"/>
    <w:rsid w:val="00D03BF4"/>
    <w:rsid w:val="00D03F37"/>
    <w:rsid w:val="00D119BA"/>
    <w:rsid w:val="00D22943"/>
    <w:rsid w:val="00D245C2"/>
    <w:rsid w:val="00D255FE"/>
    <w:rsid w:val="00D32841"/>
    <w:rsid w:val="00D3544F"/>
    <w:rsid w:val="00D40E76"/>
    <w:rsid w:val="00D46E34"/>
    <w:rsid w:val="00D47E52"/>
    <w:rsid w:val="00D53C73"/>
    <w:rsid w:val="00D53F7E"/>
    <w:rsid w:val="00D5710D"/>
    <w:rsid w:val="00D6171E"/>
    <w:rsid w:val="00D63C2F"/>
    <w:rsid w:val="00D669C4"/>
    <w:rsid w:val="00D741EA"/>
    <w:rsid w:val="00D8175D"/>
    <w:rsid w:val="00D90EA3"/>
    <w:rsid w:val="00D97604"/>
    <w:rsid w:val="00DA61A7"/>
    <w:rsid w:val="00DB1AA7"/>
    <w:rsid w:val="00DB6A7A"/>
    <w:rsid w:val="00DC4C7A"/>
    <w:rsid w:val="00DD156D"/>
    <w:rsid w:val="00DD575A"/>
    <w:rsid w:val="00DE0688"/>
    <w:rsid w:val="00DE6755"/>
    <w:rsid w:val="00DF4F34"/>
    <w:rsid w:val="00DF531A"/>
    <w:rsid w:val="00DF62B9"/>
    <w:rsid w:val="00E07F0D"/>
    <w:rsid w:val="00E11659"/>
    <w:rsid w:val="00E16E3F"/>
    <w:rsid w:val="00E17659"/>
    <w:rsid w:val="00E2151F"/>
    <w:rsid w:val="00E2670D"/>
    <w:rsid w:val="00E31CB4"/>
    <w:rsid w:val="00E336DF"/>
    <w:rsid w:val="00E348FB"/>
    <w:rsid w:val="00E35A01"/>
    <w:rsid w:val="00E40E4A"/>
    <w:rsid w:val="00E4485D"/>
    <w:rsid w:val="00E47109"/>
    <w:rsid w:val="00E47A4B"/>
    <w:rsid w:val="00E5063C"/>
    <w:rsid w:val="00E5170C"/>
    <w:rsid w:val="00E601E5"/>
    <w:rsid w:val="00E84C0D"/>
    <w:rsid w:val="00E8659D"/>
    <w:rsid w:val="00E86924"/>
    <w:rsid w:val="00E871A1"/>
    <w:rsid w:val="00E96D9D"/>
    <w:rsid w:val="00EA5455"/>
    <w:rsid w:val="00EA62F4"/>
    <w:rsid w:val="00EB12BA"/>
    <w:rsid w:val="00EB2BFD"/>
    <w:rsid w:val="00EB6A0A"/>
    <w:rsid w:val="00EB7735"/>
    <w:rsid w:val="00EC5B30"/>
    <w:rsid w:val="00EC7943"/>
    <w:rsid w:val="00ED36B5"/>
    <w:rsid w:val="00ED5433"/>
    <w:rsid w:val="00EE0169"/>
    <w:rsid w:val="00EE5217"/>
    <w:rsid w:val="00EE6BCB"/>
    <w:rsid w:val="00EF10AA"/>
    <w:rsid w:val="00EF3E7C"/>
    <w:rsid w:val="00F01032"/>
    <w:rsid w:val="00F0132D"/>
    <w:rsid w:val="00F01B1D"/>
    <w:rsid w:val="00F142BB"/>
    <w:rsid w:val="00F16281"/>
    <w:rsid w:val="00F24800"/>
    <w:rsid w:val="00F401DE"/>
    <w:rsid w:val="00F4390F"/>
    <w:rsid w:val="00F500B4"/>
    <w:rsid w:val="00F60B3F"/>
    <w:rsid w:val="00F636EF"/>
    <w:rsid w:val="00F809AE"/>
    <w:rsid w:val="00F82250"/>
    <w:rsid w:val="00F970B7"/>
    <w:rsid w:val="00FA0DF6"/>
    <w:rsid w:val="00FA415E"/>
    <w:rsid w:val="00FB1EB5"/>
    <w:rsid w:val="00FB681D"/>
    <w:rsid w:val="00FB68B8"/>
    <w:rsid w:val="00FB7E6A"/>
    <w:rsid w:val="00FC0847"/>
    <w:rsid w:val="00FC15C8"/>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CE7"/>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4"/>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2"/>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1C7CE7"/>
    <w:pPr>
      <w:widowControl w:val="0"/>
      <w:spacing w:after="0"/>
      <w:ind w:left="7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1C7CE7"/>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Standard">
    <w:name w:val="Standard"/>
    <w:rsid w:val="00C7090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UnresolvedMention">
    <w:name w:val="Unresolved Mention"/>
    <w:basedOn w:val="DefaultParagraphFont"/>
    <w:uiPriority w:val="99"/>
    <w:semiHidden/>
    <w:unhideWhenUsed/>
    <w:rsid w:val="00653B05"/>
    <w:rPr>
      <w:color w:val="605E5C"/>
      <w:shd w:val="clear" w:color="auto" w:fill="E1DFDD"/>
    </w:rPr>
  </w:style>
  <w:style w:type="character" w:styleId="FollowedHyperlink">
    <w:name w:val="FollowedHyperlink"/>
    <w:basedOn w:val="DefaultParagraphFont"/>
    <w:semiHidden/>
    <w:unhideWhenUsed/>
    <w:rsid w:val="00330903"/>
    <w:rPr>
      <w:color w:val="800080" w:themeColor="followedHyperlink"/>
      <w:u w:val="single"/>
    </w:rPr>
  </w:style>
  <w:style w:type="character" w:styleId="Strong">
    <w:name w:val="Strong"/>
    <w:basedOn w:val="DefaultParagraphFont"/>
    <w:uiPriority w:val="22"/>
    <w:qFormat/>
    <w:rsid w:val="009554A8"/>
    <w:rPr>
      <w:b/>
      <w:bCs/>
    </w:rPr>
  </w:style>
  <w:style w:type="character" w:customStyle="1" w:styleId="apple-converted-space">
    <w:name w:val="apple-converted-space"/>
    <w:basedOn w:val="DefaultParagraphFont"/>
    <w:rsid w:val="009554A8"/>
  </w:style>
  <w:style w:type="character" w:styleId="Emphasis">
    <w:name w:val="Emphasis"/>
    <w:basedOn w:val="DefaultParagraphFont"/>
    <w:uiPriority w:val="20"/>
    <w:qFormat/>
    <w:rsid w:val="00955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3025">
      <w:bodyDiv w:val="1"/>
      <w:marLeft w:val="0"/>
      <w:marRight w:val="12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sChild>
            <w:div w:id="2087191125">
              <w:marLeft w:val="0"/>
              <w:marRight w:val="0"/>
              <w:marTop w:val="0"/>
              <w:marBottom w:val="0"/>
              <w:divBdr>
                <w:top w:val="none" w:sz="0" w:space="0" w:color="auto"/>
                <w:left w:val="none" w:sz="0" w:space="0" w:color="auto"/>
                <w:bottom w:val="none" w:sz="0" w:space="0" w:color="auto"/>
                <w:right w:val="none" w:sz="0" w:space="0" w:color="auto"/>
              </w:divBdr>
            </w:div>
            <w:div w:id="266162107">
              <w:marLeft w:val="0"/>
              <w:marRight w:val="0"/>
              <w:marTop w:val="0"/>
              <w:marBottom w:val="0"/>
              <w:divBdr>
                <w:top w:val="none" w:sz="0" w:space="0" w:color="auto"/>
                <w:left w:val="none" w:sz="0" w:space="0" w:color="auto"/>
                <w:bottom w:val="none" w:sz="0" w:space="0" w:color="auto"/>
                <w:right w:val="none" w:sz="0" w:space="0" w:color="auto"/>
              </w:divBdr>
            </w:div>
            <w:div w:id="1455322854">
              <w:marLeft w:val="0"/>
              <w:marRight w:val="0"/>
              <w:marTop w:val="0"/>
              <w:marBottom w:val="0"/>
              <w:divBdr>
                <w:top w:val="none" w:sz="0" w:space="0" w:color="auto"/>
                <w:left w:val="none" w:sz="0" w:space="0" w:color="auto"/>
                <w:bottom w:val="none" w:sz="0" w:space="0" w:color="auto"/>
                <w:right w:val="none" w:sz="0" w:space="0" w:color="auto"/>
              </w:divBdr>
            </w:div>
            <w:div w:id="242646798">
              <w:marLeft w:val="0"/>
              <w:marRight w:val="0"/>
              <w:marTop w:val="0"/>
              <w:marBottom w:val="0"/>
              <w:divBdr>
                <w:top w:val="none" w:sz="0" w:space="0" w:color="auto"/>
                <w:left w:val="none" w:sz="0" w:space="0" w:color="auto"/>
                <w:bottom w:val="none" w:sz="0" w:space="0" w:color="auto"/>
                <w:right w:val="none" w:sz="0" w:space="0" w:color="auto"/>
              </w:divBdr>
            </w:div>
            <w:div w:id="1819229273">
              <w:marLeft w:val="0"/>
              <w:marRight w:val="0"/>
              <w:marTop w:val="0"/>
              <w:marBottom w:val="0"/>
              <w:divBdr>
                <w:top w:val="none" w:sz="0" w:space="0" w:color="auto"/>
                <w:left w:val="none" w:sz="0" w:space="0" w:color="auto"/>
                <w:bottom w:val="none" w:sz="0" w:space="0" w:color="auto"/>
                <w:right w:val="none" w:sz="0" w:space="0" w:color="auto"/>
              </w:divBdr>
            </w:div>
            <w:div w:id="1093430507">
              <w:marLeft w:val="0"/>
              <w:marRight w:val="0"/>
              <w:marTop w:val="0"/>
              <w:marBottom w:val="0"/>
              <w:divBdr>
                <w:top w:val="none" w:sz="0" w:space="0" w:color="auto"/>
                <w:left w:val="none" w:sz="0" w:space="0" w:color="auto"/>
                <w:bottom w:val="none" w:sz="0" w:space="0" w:color="auto"/>
                <w:right w:val="none" w:sz="0" w:space="0" w:color="auto"/>
              </w:divBdr>
            </w:div>
            <w:div w:id="304942091">
              <w:marLeft w:val="0"/>
              <w:marRight w:val="0"/>
              <w:marTop w:val="0"/>
              <w:marBottom w:val="0"/>
              <w:divBdr>
                <w:top w:val="none" w:sz="0" w:space="0" w:color="auto"/>
                <w:left w:val="none" w:sz="0" w:space="0" w:color="auto"/>
                <w:bottom w:val="none" w:sz="0" w:space="0" w:color="auto"/>
                <w:right w:val="none" w:sz="0" w:space="0" w:color="auto"/>
              </w:divBdr>
            </w:div>
            <w:div w:id="392705890">
              <w:marLeft w:val="0"/>
              <w:marRight w:val="0"/>
              <w:marTop w:val="0"/>
              <w:marBottom w:val="0"/>
              <w:divBdr>
                <w:top w:val="none" w:sz="0" w:space="0" w:color="auto"/>
                <w:left w:val="none" w:sz="0" w:space="0" w:color="auto"/>
                <w:bottom w:val="none" w:sz="0" w:space="0" w:color="auto"/>
                <w:right w:val="none" w:sz="0" w:space="0" w:color="auto"/>
              </w:divBdr>
            </w:div>
            <w:div w:id="1082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407575519">
      <w:bodyDiv w:val="1"/>
      <w:marLeft w:val="0"/>
      <w:marRight w:val="120"/>
      <w:marTop w:val="0"/>
      <w:marBottom w:val="0"/>
      <w:divBdr>
        <w:top w:val="none" w:sz="0" w:space="0" w:color="auto"/>
        <w:left w:val="none" w:sz="0" w:space="0" w:color="auto"/>
        <w:bottom w:val="none" w:sz="0" w:space="0" w:color="auto"/>
        <w:right w:val="none" w:sz="0" w:space="0" w:color="auto"/>
      </w:divBdr>
      <w:divsChild>
        <w:div w:id="663895502">
          <w:marLeft w:val="0"/>
          <w:marRight w:val="0"/>
          <w:marTop w:val="0"/>
          <w:marBottom w:val="0"/>
          <w:divBdr>
            <w:top w:val="none" w:sz="0" w:space="0" w:color="auto"/>
            <w:left w:val="none" w:sz="0" w:space="0" w:color="auto"/>
            <w:bottom w:val="none" w:sz="0" w:space="0" w:color="auto"/>
            <w:right w:val="none" w:sz="0" w:space="0" w:color="auto"/>
          </w:divBdr>
          <w:divsChild>
            <w:div w:id="486098046">
              <w:marLeft w:val="0"/>
              <w:marRight w:val="0"/>
              <w:marTop w:val="0"/>
              <w:marBottom w:val="0"/>
              <w:divBdr>
                <w:top w:val="none" w:sz="0" w:space="0" w:color="auto"/>
                <w:left w:val="none" w:sz="0" w:space="0" w:color="auto"/>
                <w:bottom w:val="none" w:sz="0" w:space="0" w:color="auto"/>
                <w:right w:val="none" w:sz="0" w:space="0" w:color="auto"/>
              </w:divBdr>
              <w:divsChild>
                <w:div w:id="18381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616">
      <w:bodyDiv w:val="1"/>
      <w:marLeft w:val="0"/>
      <w:marRight w:val="120"/>
      <w:marTop w:val="0"/>
      <w:marBottom w:val="0"/>
      <w:divBdr>
        <w:top w:val="none" w:sz="0" w:space="0" w:color="auto"/>
        <w:left w:val="none" w:sz="0" w:space="0" w:color="auto"/>
        <w:bottom w:val="none" w:sz="0" w:space="0" w:color="auto"/>
        <w:right w:val="none" w:sz="0" w:space="0" w:color="auto"/>
      </w:divBdr>
      <w:divsChild>
        <w:div w:id="1253473087">
          <w:marLeft w:val="0"/>
          <w:marRight w:val="0"/>
          <w:marTop w:val="0"/>
          <w:marBottom w:val="0"/>
          <w:divBdr>
            <w:top w:val="none" w:sz="0" w:space="0" w:color="auto"/>
            <w:left w:val="none" w:sz="0" w:space="0" w:color="auto"/>
            <w:bottom w:val="none" w:sz="0" w:space="0" w:color="auto"/>
            <w:right w:val="none" w:sz="0" w:space="0" w:color="auto"/>
          </w:divBdr>
          <w:divsChild>
            <w:div w:id="1669869236">
              <w:marLeft w:val="0"/>
              <w:marRight w:val="0"/>
              <w:marTop w:val="0"/>
              <w:marBottom w:val="0"/>
              <w:divBdr>
                <w:top w:val="none" w:sz="0" w:space="0" w:color="auto"/>
                <w:left w:val="none" w:sz="0" w:space="0" w:color="auto"/>
                <w:bottom w:val="none" w:sz="0" w:space="0" w:color="auto"/>
                <w:right w:val="none" w:sz="0" w:space="0" w:color="auto"/>
              </w:divBdr>
            </w:div>
            <w:div w:id="8661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595670544">
      <w:bodyDiv w:val="1"/>
      <w:marLeft w:val="0"/>
      <w:marRight w:val="120"/>
      <w:marTop w:val="0"/>
      <w:marBottom w:val="0"/>
      <w:divBdr>
        <w:top w:val="none" w:sz="0" w:space="0" w:color="auto"/>
        <w:left w:val="none" w:sz="0" w:space="0" w:color="auto"/>
        <w:bottom w:val="none" w:sz="0" w:space="0" w:color="auto"/>
        <w:right w:val="none" w:sz="0" w:space="0" w:color="auto"/>
      </w:divBdr>
      <w:divsChild>
        <w:div w:id="1204322219">
          <w:marLeft w:val="0"/>
          <w:marRight w:val="0"/>
          <w:marTop w:val="0"/>
          <w:marBottom w:val="0"/>
          <w:divBdr>
            <w:top w:val="none" w:sz="0" w:space="0" w:color="auto"/>
            <w:left w:val="none" w:sz="0" w:space="0" w:color="auto"/>
            <w:bottom w:val="none" w:sz="0" w:space="0" w:color="auto"/>
            <w:right w:val="none" w:sz="0" w:space="0" w:color="auto"/>
          </w:divBdr>
          <w:divsChild>
            <w:div w:id="1948657068">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854563303">
              <w:marLeft w:val="0"/>
              <w:marRight w:val="0"/>
              <w:marTop w:val="0"/>
              <w:marBottom w:val="0"/>
              <w:divBdr>
                <w:top w:val="none" w:sz="0" w:space="0" w:color="auto"/>
                <w:left w:val="none" w:sz="0" w:space="0" w:color="auto"/>
                <w:bottom w:val="none" w:sz="0" w:space="0" w:color="auto"/>
                <w:right w:val="none" w:sz="0" w:space="0" w:color="auto"/>
              </w:divBdr>
            </w:div>
            <w:div w:id="1112212595">
              <w:marLeft w:val="0"/>
              <w:marRight w:val="0"/>
              <w:marTop w:val="0"/>
              <w:marBottom w:val="0"/>
              <w:divBdr>
                <w:top w:val="none" w:sz="0" w:space="0" w:color="auto"/>
                <w:left w:val="none" w:sz="0" w:space="0" w:color="auto"/>
                <w:bottom w:val="none" w:sz="0" w:space="0" w:color="auto"/>
                <w:right w:val="none" w:sz="0" w:space="0" w:color="auto"/>
              </w:divBdr>
            </w:div>
            <w:div w:id="1070344770">
              <w:marLeft w:val="0"/>
              <w:marRight w:val="0"/>
              <w:marTop w:val="0"/>
              <w:marBottom w:val="0"/>
              <w:divBdr>
                <w:top w:val="none" w:sz="0" w:space="0" w:color="auto"/>
                <w:left w:val="none" w:sz="0" w:space="0" w:color="auto"/>
                <w:bottom w:val="none" w:sz="0" w:space="0" w:color="auto"/>
                <w:right w:val="none" w:sz="0" w:space="0" w:color="auto"/>
              </w:divBdr>
            </w:div>
            <w:div w:id="704522557">
              <w:marLeft w:val="0"/>
              <w:marRight w:val="0"/>
              <w:marTop w:val="0"/>
              <w:marBottom w:val="0"/>
              <w:divBdr>
                <w:top w:val="none" w:sz="0" w:space="0" w:color="auto"/>
                <w:left w:val="none" w:sz="0" w:space="0" w:color="auto"/>
                <w:bottom w:val="none" w:sz="0" w:space="0" w:color="auto"/>
                <w:right w:val="none" w:sz="0" w:space="0" w:color="auto"/>
              </w:divBdr>
            </w:div>
            <w:div w:id="727385132">
              <w:marLeft w:val="0"/>
              <w:marRight w:val="0"/>
              <w:marTop w:val="0"/>
              <w:marBottom w:val="0"/>
              <w:divBdr>
                <w:top w:val="none" w:sz="0" w:space="0" w:color="auto"/>
                <w:left w:val="none" w:sz="0" w:space="0" w:color="auto"/>
                <w:bottom w:val="none" w:sz="0" w:space="0" w:color="auto"/>
                <w:right w:val="none" w:sz="0" w:space="0" w:color="auto"/>
              </w:divBdr>
            </w:div>
            <w:div w:id="178666623">
              <w:marLeft w:val="0"/>
              <w:marRight w:val="0"/>
              <w:marTop w:val="0"/>
              <w:marBottom w:val="0"/>
              <w:divBdr>
                <w:top w:val="none" w:sz="0" w:space="0" w:color="auto"/>
                <w:left w:val="none" w:sz="0" w:space="0" w:color="auto"/>
                <w:bottom w:val="none" w:sz="0" w:space="0" w:color="auto"/>
                <w:right w:val="none" w:sz="0" w:space="0" w:color="auto"/>
              </w:divBdr>
            </w:div>
            <w:div w:id="1878083531">
              <w:marLeft w:val="0"/>
              <w:marRight w:val="0"/>
              <w:marTop w:val="0"/>
              <w:marBottom w:val="0"/>
              <w:divBdr>
                <w:top w:val="none" w:sz="0" w:space="0" w:color="auto"/>
                <w:left w:val="none" w:sz="0" w:space="0" w:color="auto"/>
                <w:bottom w:val="none" w:sz="0" w:space="0" w:color="auto"/>
                <w:right w:val="none" w:sz="0" w:space="0" w:color="auto"/>
              </w:divBdr>
            </w:div>
            <w:div w:id="1718312930">
              <w:marLeft w:val="0"/>
              <w:marRight w:val="0"/>
              <w:marTop w:val="0"/>
              <w:marBottom w:val="0"/>
              <w:divBdr>
                <w:top w:val="none" w:sz="0" w:space="0" w:color="auto"/>
                <w:left w:val="none" w:sz="0" w:space="0" w:color="auto"/>
                <w:bottom w:val="none" w:sz="0" w:space="0" w:color="auto"/>
                <w:right w:val="none" w:sz="0" w:space="0" w:color="auto"/>
              </w:divBdr>
            </w:div>
            <w:div w:id="267353360">
              <w:marLeft w:val="0"/>
              <w:marRight w:val="0"/>
              <w:marTop w:val="0"/>
              <w:marBottom w:val="0"/>
              <w:divBdr>
                <w:top w:val="none" w:sz="0" w:space="0" w:color="auto"/>
                <w:left w:val="none" w:sz="0" w:space="0" w:color="auto"/>
                <w:bottom w:val="none" w:sz="0" w:space="0" w:color="auto"/>
                <w:right w:val="none" w:sz="0" w:space="0" w:color="auto"/>
              </w:divBdr>
            </w:div>
            <w:div w:id="1817523680">
              <w:marLeft w:val="0"/>
              <w:marRight w:val="0"/>
              <w:marTop w:val="0"/>
              <w:marBottom w:val="0"/>
              <w:divBdr>
                <w:top w:val="none" w:sz="0" w:space="0" w:color="auto"/>
                <w:left w:val="none" w:sz="0" w:space="0" w:color="auto"/>
                <w:bottom w:val="none" w:sz="0" w:space="0" w:color="auto"/>
                <w:right w:val="none" w:sz="0" w:space="0" w:color="auto"/>
              </w:divBdr>
            </w:div>
            <w:div w:id="2001082216">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519">
      <w:bodyDiv w:val="1"/>
      <w:marLeft w:val="0"/>
      <w:marRight w:val="0"/>
      <w:marTop w:val="0"/>
      <w:marBottom w:val="0"/>
      <w:divBdr>
        <w:top w:val="none" w:sz="0" w:space="0" w:color="auto"/>
        <w:left w:val="none" w:sz="0" w:space="0" w:color="auto"/>
        <w:bottom w:val="none" w:sz="0" w:space="0" w:color="auto"/>
        <w:right w:val="none" w:sz="0" w:space="0" w:color="auto"/>
      </w:divBdr>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00421749">
      <w:bodyDiv w:val="1"/>
      <w:marLeft w:val="0"/>
      <w:marRight w:val="120"/>
      <w:marTop w:val="0"/>
      <w:marBottom w:val="0"/>
      <w:divBdr>
        <w:top w:val="none" w:sz="0" w:space="0" w:color="auto"/>
        <w:left w:val="none" w:sz="0" w:space="0" w:color="auto"/>
        <w:bottom w:val="none" w:sz="0" w:space="0" w:color="auto"/>
        <w:right w:val="none" w:sz="0" w:space="0" w:color="auto"/>
      </w:divBdr>
      <w:divsChild>
        <w:div w:id="1519738676">
          <w:marLeft w:val="0"/>
          <w:marRight w:val="0"/>
          <w:marTop w:val="0"/>
          <w:marBottom w:val="0"/>
          <w:divBdr>
            <w:top w:val="none" w:sz="0" w:space="0" w:color="auto"/>
            <w:left w:val="none" w:sz="0" w:space="0" w:color="auto"/>
            <w:bottom w:val="none" w:sz="0" w:space="0" w:color="auto"/>
            <w:right w:val="none" w:sz="0" w:space="0" w:color="auto"/>
          </w:divBdr>
          <w:divsChild>
            <w:div w:id="1812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 w:id="2118787721">
      <w:bodyDiv w:val="1"/>
      <w:marLeft w:val="0"/>
      <w:marRight w:val="120"/>
      <w:marTop w:val="0"/>
      <w:marBottom w:val="0"/>
      <w:divBdr>
        <w:top w:val="none" w:sz="0" w:space="0" w:color="auto"/>
        <w:left w:val="none" w:sz="0" w:space="0" w:color="auto"/>
        <w:bottom w:val="none" w:sz="0" w:space="0" w:color="auto"/>
        <w:right w:val="none" w:sz="0" w:space="0" w:color="auto"/>
      </w:divBdr>
      <w:divsChild>
        <w:div w:id="1222911128">
          <w:marLeft w:val="0"/>
          <w:marRight w:val="0"/>
          <w:marTop w:val="0"/>
          <w:marBottom w:val="0"/>
          <w:divBdr>
            <w:top w:val="none" w:sz="0" w:space="0" w:color="auto"/>
            <w:left w:val="none" w:sz="0" w:space="0" w:color="auto"/>
            <w:bottom w:val="none" w:sz="0" w:space="0" w:color="auto"/>
            <w:right w:val="none" w:sz="0" w:space="0" w:color="auto"/>
          </w:divBdr>
          <w:divsChild>
            <w:div w:id="1714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u.org/" TargetMode="External"/><Relationship Id="rId18" Type="http://schemas.openxmlformats.org/officeDocument/2006/relationships/hyperlink" Target="https://www.youtube.com/channel/UCDU-JzyKfZYaz_n5488EObQ/playlis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fw.org/oms/findpost.aspx" TargetMode="External"/><Relationship Id="rId7" Type="http://schemas.openxmlformats.org/officeDocument/2006/relationships/endnotes" Target="endnotes.xml"/><Relationship Id="rId12" Type="http://schemas.openxmlformats.org/officeDocument/2006/relationships/hyperlink" Target="https://www.svdpusa.org/" TargetMode="External"/><Relationship Id="rId17" Type="http://schemas.openxmlformats.org/officeDocument/2006/relationships/hyperlink" Target="https://stannbb.org/volunteer-2/social-concerns/st-vincent-depaul/svdp-members-pag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tannbb.org/our-faith/"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ed.org/sign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nnbb.org/about-us/events/mass-schedule/worship-companion/" TargetMode="External"/><Relationship Id="rId23" Type="http://schemas.openxmlformats.org/officeDocument/2006/relationships/footer" Target="footer1.xml"/><Relationship Id="rId10" Type="http://schemas.openxmlformats.org/officeDocument/2006/relationships/hyperlink" Target="https://stannbb.org/our-faith/the-seven-pillars-of-catholicism/" TargetMode="External"/><Relationship Id="rId19" Type="http://schemas.openxmlformats.org/officeDocument/2006/relationships/hyperlink" Target="https://stannbb.org/news-events/9763/" TargetMode="External"/><Relationship Id="rId4" Type="http://schemas.openxmlformats.org/officeDocument/2006/relationships/settings" Target="settings.xml"/><Relationship Id="rId9" Type="http://schemas.openxmlformats.org/officeDocument/2006/relationships/hyperlink" Target="https://stannbb.org/volunteer-2/social-concerns/st-vincent-depaul/" TargetMode="External"/><Relationship Id="rId14" Type="http://schemas.openxmlformats.org/officeDocument/2006/relationships/hyperlink" Target="https://magnificat-ministry.net/life-in-the-spirit/prayer/mass-booklet/"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1C26EE"/>
    <w:rsid w:val="00237AA5"/>
    <w:rsid w:val="00251190"/>
    <w:rsid w:val="0033729D"/>
    <w:rsid w:val="003413A9"/>
    <w:rsid w:val="0037415A"/>
    <w:rsid w:val="00380613"/>
    <w:rsid w:val="00441918"/>
    <w:rsid w:val="00490BC8"/>
    <w:rsid w:val="004B6926"/>
    <w:rsid w:val="00517D8E"/>
    <w:rsid w:val="00562B1F"/>
    <w:rsid w:val="005927F5"/>
    <w:rsid w:val="005F50A6"/>
    <w:rsid w:val="00680B54"/>
    <w:rsid w:val="00692B5F"/>
    <w:rsid w:val="006D0CE6"/>
    <w:rsid w:val="006D226D"/>
    <w:rsid w:val="0073644A"/>
    <w:rsid w:val="007A6912"/>
    <w:rsid w:val="00801B0B"/>
    <w:rsid w:val="0083190B"/>
    <w:rsid w:val="008338FE"/>
    <w:rsid w:val="0084275E"/>
    <w:rsid w:val="00844469"/>
    <w:rsid w:val="00844F11"/>
    <w:rsid w:val="00864DEF"/>
    <w:rsid w:val="00872F54"/>
    <w:rsid w:val="0097441B"/>
    <w:rsid w:val="009F5B21"/>
    <w:rsid w:val="00A22E33"/>
    <w:rsid w:val="00A43ED8"/>
    <w:rsid w:val="00A81C06"/>
    <w:rsid w:val="00B74F84"/>
    <w:rsid w:val="00BB0D79"/>
    <w:rsid w:val="00BF0BE7"/>
    <w:rsid w:val="00C10261"/>
    <w:rsid w:val="00C1227F"/>
    <w:rsid w:val="00C624B4"/>
    <w:rsid w:val="00C7164A"/>
    <w:rsid w:val="00C8583B"/>
    <w:rsid w:val="00D05D08"/>
    <w:rsid w:val="00D074F1"/>
    <w:rsid w:val="00D46EBC"/>
    <w:rsid w:val="00D54636"/>
    <w:rsid w:val="00D9332D"/>
    <w:rsid w:val="00DA0B5B"/>
    <w:rsid w:val="00DA2DAB"/>
    <w:rsid w:val="00E05A34"/>
    <w:rsid w:val="00E10E3B"/>
    <w:rsid w:val="00E35109"/>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 w:type="paragraph" w:customStyle="1" w:styleId="91B434D1CBB048E582752C49F880C101">
    <w:name w:val="91B434D1CBB048E582752C49F880C101"/>
    <w:rsid w:val="0083190B"/>
  </w:style>
  <w:style w:type="paragraph" w:customStyle="1" w:styleId="9AAFC66493EE48BDA48941BA70D1A4C1">
    <w:name w:val="9AAFC66493EE48BDA48941BA70D1A4C1"/>
    <w:rsid w:val="00831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D11F-174C-4295-95DD-E158D94E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1452</TotalTime>
  <Pages>8</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6</cp:revision>
  <cp:lastPrinted>2020-02-26T19:31:00Z</cp:lastPrinted>
  <dcterms:created xsi:type="dcterms:W3CDTF">2020-02-26T16:18:00Z</dcterms:created>
  <dcterms:modified xsi:type="dcterms:W3CDTF">2020-09-20T15:05:00Z</dcterms:modified>
  <cp:version/>
</cp:coreProperties>
</file>