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C7FDC" w14:textId="77777777" w:rsidR="00DC4C7A" w:rsidRDefault="00DC4C7A" w:rsidP="00254F52">
      <w:pPr>
        <w:pStyle w:val="Title"/>
      </w:pPr>
      <w:r>
        <w:t>Saint Ann Co</w:t>
      </w:r>
      <w:r w:rsidR="00FB681D">
        <w:t>nference</w:t>
      </w:r>
      <w:r>
        <w:t>, Saint Vincent de Paul</w:t>
      </w:r>
      <w:r w:rsidR="00EE6BCB">
        <w:rPr>
          <w:noProof/>
        </w:rPr>
        <w:drawing>
          <wp:anchor distT="0" distB="0" distL="114300" distR="114300" simplePos="0" relativeHeight="251658240" behindDoc="0" locked="0" layoutInCell="1" allowOverlap="1" wp14:anchorId="38FC58C8" wp14:editId="43E6D5A9">
            <wp:simplePos x="0" y="0"/>
            <wp:positionH relativeFrom="column">
              <wp:align>right</wp:align>
            </wp:positionH>
            <wp:positionV relativeFrom="paragraph">
              <wp:posOffset>0</wp:posOffset>
            </wp:positionV>
            <wp:extent cx="978408" cy="1007671"/>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VDlogoblueonwhi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8408" cy="1007671"/>
                    </a:xfrm>
                    <a:prstGeom prst="rect">
                      <a:avLst/>
                    </a:prstGeom>
                  </pic:spPr>
                </pic:pic>
              </a:graphicData>
            </a:graphic>
            <wp14:sizeRelH relativeFrom="page">
              <wp14:pctWidth>0</wp14:pctWidth>
            </wp14:sizeRelH>
            <wp14:sizeRelV relativeFrom="page">
              <wp14:pctHeight>0</wp14:pctHeight>
            </wp14:sizeRelV>
          </wp:anchor>
        </w:drawing>
      </w:r>
    </w:p>
    <w:sdt>
      <w:sdtPr>
        <w:id w:val="1851292754"/>
        <w:placeholder>
          <w:docPart w:val="3FE1C576224C4A31B5ACCA656C638800"/>
        </w:placeholder>
        <w:temporary/>
        <w:showingPlcHdr/>
        <w15:appearance w15:val="hidden"/>
      </w:sdtPr>
      <w:sdtEndPr/>
      <w:sdtContent>
        <w:p w14:paraId="39E1F390" w14:textId="77777777" w:rsidR="00871564" w:rsidRDefault="00254F52" w:rsidP="00DC4C7A">
          <w:pPr>
            <w:pStyle w:val="Subtitle"/>
            <w:spacing w:after="120"/>
          </w:pPr>
          <w:r>
            <w:t>Meeting Minutes</w:t>
          </w:r>
        </w:p>
      </w:sdtContent>
    </w:sdt>
    <w:p w14:paraId="2C49B095" w14:textId="4CE1091C" w:rsidR="00871564" w:rsidRDefault="008A6EC4">
      <w:pPr>
        <w:pStyle w:val="Date"/>
        <w:rPr>
          <w:i w:val="0"/>
        </w:rPr>
      </w:pPr>
      <w:sdt>
        <w:sdtPr>
          <w:id w:val="-1967190323"/>
          <w:placeholder>
            <w:docPart w:val="24536B6593714599A41F8F079855D70A"/>
          </w:placeholder>
          <w:temporary/>
          <w:showingPlcHdr/>
          <w15:appearance w15:val="hidden"/>
        </w:sdtPr>
        <w:sdtEndPr/>
        <w:sdtContent>
          <w:r w:rsidR="00B70907">
            <w:t>Date</w:t>
          </w:r>
        </w:sdtContent>
      </w:sdt>
      <w:r w:rsidR="00DC4C7A">
        <w:tab/>
      </w:r>
      <w:r w:rsidR="00DC4C7A">
        <w:tab/>
      </w:r>
      <w:r w:rsidR="00DC4C7A">
        <w:tab/>
      </w:r>
      <w:r w:rsidR="00E2151F">
        <w:rPr>
          <w:i w:val="0"/>
        </w:rPr>
        <w:t>September 8</w:t>
      </w:r>
      <w:r w:rsidR="009F0716">
        <w:rPr>
          <w:i w:val="0"/>
        </w:rPr>
        <w:t>,</w:t>
      </w:r>
      <w:r w:rsidR="00196E0D">
        <w:rPr>
          <w:i w:val="0"/>
        </w:rPr>
        <w:t xml:space="preserve"> 20</w:t>
      </w:r>
      <w:r w:rsidR="009F0716">
        <w:rPr>
          <w:i w:val="0"/>
        </w:rPr>
        <w:t>20</w:t>
      </w:r>
      <w:r w:rsidR="001B6789">
        <w:rPr>
          <w:i w:val="0"/>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Meeting minutes table"/>
      </w:tblPr>
      <w:tblGrid>
        <w:gridCol w:w="2288"/>
        <w:gridCol w:w="796"/>
        <w:gridCol w:w="6276"/>
      </w:tblGrid>
      <w:tr w:rsidR="0046354D" w14:paraId="3C709308" w14:textId="77777777" w:rsidTr="00196E0D">
        <w:sdt>
          <w:sdtPr>
            <w:id w:val="45649258"/>
            <w:placeholder>
              <w:docPart w:val="D9465C3E72444AA698EBC33507C9DED8"/>
            </w:placeholder>
            <w:temporary/>
            <w:showingPlcHdr/>
            <w15:appearance w15:val="hidden"/>
          </w:sdtPr>
          <w:sdtEndPr/>
          <w:sdtContent>
            <w:tc>
              <w:tcPr>
                <w:tcW w:w="2288" w:type="dxa"/>
              </w:tcPr>
              <w:p w14:paraId="220812BB" w14:textId="77777777" w:rsidR="0046354D" w:rsidRDefault="0046354D">
                <w:pPr>
                  <w:pStyle w:val="Heading1"/>
                </w:pPr>
                <w:r>
                  <w:t>Next meeting:</w:t>
                </w:r>
              </w:p>
            </w:tc>
          </w:sdtContent>
        </w:sdt>
        <w:tc>
          <w:tcPr>
            <w:tcW w:w="796" w:type="dxa"/>
          </w:tcPr>
          <w:p w14:paraId="2AC3582B" w14:textId="77777777" w:rsidR="0046354D" w:rsidRDefault="0046354D" w:rsidP="0046354D"/>
        </w:tc>
        <w:tc>
          <w:tcPr>
            <w:tcW w:w="6276" w:type="dxa"/>
          </w:tcPr>
          <w:p w14:paraId="231A20FF" w14:textId="77777777" w:rsidR="0046354D" w:rsidRDefault="0046354D" w:rsidP="0046354D">
            <w:r>
              <w:t xml:space="preserve"> </w:t>
            </w:r>
          </w:p>
        </w:tc>
      </w:tr>
      <w:tr w:rsidR="001B4005" w14:paraId="653CC815" w14:textId="77777777" w:rsidTr="005657C4">
        <w:trPr>
          <w:trHeight w:val="408"/>
        </w:trPr>
        <w:tc>
          <w:tcPr>
            <w:tcW w:w="2288" w:type="dxa"/>
          </w:tcPr>
          <w:p w14:paraId="65E93004" w14:textId="77777777" w:rsidR="001B4005" w:rsidRPr="0046354D" w:rsidRDefault="001B4005" w:rsidP="005657C4">
            <w:pPr>
              <w:pStyle w:val="Heading1"/>
              <w:jc w:val="right"/>
              <w:rPr>
                <w:i w:val="0"/>
              </w:rPr>
            </w:pPr>
            <w:r>
              <w:rPr>
                <w:i w:val="0"/>
              </w:rPr>
              <w:t>Regular</w:t>
            </w:r>
          </w:p>
        </w:tc>
        <w:tc>
          <w:tcPr>
            <w:tcW w:w="796" w:type="dxa"/>
          </w:tcPr>
          <w:p w14:paraId="3DE3FA5F" w14:textId="77777777" w:rsidR="001B4005" w:rsidRDefault="001B4005" w:rsidP="005657C4"/>
        </w:tc>
        <w:tc>
          <w:tcPr>
            <w:tcW w:w="6276" w:type="dxa"/>
          </w:tcPr>
          <w:p w14:paraId="6E08DE15" w14:textId="41FE1E97" w:rsidR="001B4005" w:rsidRDefault="001B4005" w:rsidP="005657C4">
            <w:r>
              <w:t>Tuesday</w:t>
            </w:r>
            <w:r w:rsidRPr="00715AF9">
              <w:t xml:space="preserve">, </w:t>
            </w:r>
            <w:r w:rsidR="00E2151F">
              <w:t>October 13</w:t>
            </w:r>
            <w:r w:rsidRPr="009F096F">
              <w:t xml:space="preserve"> at 9:30 AM</w:t>
            </w:r>
          </w:p>
        </w:tc>
      </w:tr>
      <w:tr w:rsidR="005657C4" w14:paraId="163A786A" w14:textId="77777777" w:rsidTr="005657C4">
        <w:trPr>
          <w:trHeight w:val="435"/>
        </w:trPr>
        <w:tc>
          <w:tcPr>
            <w:tcW w:w="2288" w:type="dxa"/>
          </w:tcPr>
          <w:p w14:paraId="3EC2DB3E" w14:textId="77777777" w:rsidR="005657C4" w:rsidRPr="0046354D" w:rsidRDefault="005657C4" w:rsidP="005657C4">
            <w:pPr>
              <w:pStyle w:val="Heading1"/>
              <w:jc w:val="right"/>
              <w:rPr>
                <w:i w:val="0"/>
              </w:rPr>
            </w:pPr>
            <w:r>
              <w:rPr>
                <w:i w:val="0"/>
              </w:rPr>
              <w:t>Formation</w:t>
            </w:r>
          </w:p>
        </w:tc>
        <w:tc>
          <w:tcPr>
            <w:tcW w:w="796" w:type="dxa"/>
          </w:tcPr>
          <w:p w14:paraId="5461BB3B" w14:textId="77777777" w:rsidR="005657C4" w:rsidRDefault="005657C4" w:rsidP="005657C4"/>
        </w:tc>
        <w:tc>
          <w:tcPr>
            <w:tcW w:w="6276" w:type="dxa"/>
          </w:tcPr>
          <w:p w14:paraId="44589AE1" w14:textId="1CD1C34E" w:rsidR="00653B05" w:rsidRDefault="00E2151F" w:rsidP="005657C4">
            <w:r>
              <w:t xml:space="preserve">SVdP Mass, </w:t>
            </w:r>
            <w:r w:rsidR="005657C4">
              <w:t>T</w:t>
            </w:r>
            <w:r>
              <w:t>hur</w:t>
            </w:r>
            <w:r w:rsidR="005657C4">
              <w:t>sday</w:t>
            </w:r>
            <w:r w:rsidR="005657C4" w:rsidRPr="00715AF9">
              <w:t xml:space="preserve">, </w:t>
            </w:r>
            <w:r>
              <w:t>October 8</w:t>
            </w:r>
            <w:r w:rsidR="005657C4">
              <w:t xml:space="preserve"> </w:t>
            </w:r>
            <w:r w:rsidR="005657C4" w:rsidRPr="009F096F">
              <w:t xml:space="preserve">at </w:t>
            </w:r>
            <w:r>
              <w:t>11:0</w:t>
            </w:r>
            <w:r w:rsidR="005657C4" w:rsidRPr="009F096F">
              <w:t xml:space="preserve">0 </w:t>
            </w:r>
            <w:r>
              <w:t>A</w:t>
            </w:r>
            <w:r w:rsidR="005657C4" w:rsidRPr="009F096F">
              <w:t>M</w:t>
            </w:r>
            <w:r>
              <w:t>, St. Ann Church</w:t>
            </w:r>
          </w:p>
        </w:tc>
      </w:tr>
    </w:tbl>
    <w:p w14:paraId="206DD8C0" w14:textId="29879CDC" w:rsidR="00653B05" w:rsidRDefault="008A6EC4" w:rsidP="00653B05">
      <w:pPr>
        <w:jc w:val="center"/>
      </w:pPr>
      <w:hyperlink r:id="rId9" w:history="1">
        <w:r w:rsidR="00653B05" w:rsidRPr="00927182">
          <w:rPr>
            <w:rStyle w:val="Hyperlink"/>
          </w:rPr>
          <w:t>https://stannbb.org/volunteer-2/social-concerns/st-vincent-depaul/</w:t>
        </w:r>
      </w:hyperlink>
    </w:p>
    <w:p w14:paraId="76E188DC" w14:textId="27DB3ADC" w:rsidR="00014235" w:rsidRDefault="0046354D" w:rsidP="00014235">
      <w:r>
        <w:rPr>
          <w:noProof/>
        </w:rPr>
        <mc:AlternateContent>
          <mc:Choice Requires="wps">
            <w:drawing>
              <wp:anchor distT="0" distB="0" distL="114300" distR="114300" simplePos="0" relativeHeight="251659264" behindDoc="0" locked="0" layoutInCell="1" allowOverlap="1" wp14:anchorId="099F888B" wp14:editId="4845EF4C">
                <wp:simplePos x="0" y="0"/>
                <wp:positionH relativeFrom="column">
                  <wp:posOffset>-276226</wp:posOffset>
                </wp:positionH>
                <wp:positionV relativeFrom="paragraph">
                  <wp:posOffset>125094</wp:posOffset>
                </wp:positionV>
                <wp:extent cx="6105525" cy="2857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6105525" cy="285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6EDC69" id="Straight Connector 3"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5pt,9.85pt" to="45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" strokecolor="black [3213]" strokeweight="1.25pt"/>
            </w:pict>
          </mc:Fallback>
        </mc:AlternateContent>
      </w:r>
    </w:p>
    <w:p w14:paraId="454C5A21" w14:textId="77777777" w:rsidR="0039563B" w:rsidRPr="00CA2F7F" w:rsidRDefault="006C32E6" w:rsidP="00FA415E">
      <w:pPr>
        <w:pStyle w:val="Heading2"/>
      </w:pPr>
      <w:r w:rsidRPr="006C32E6">
        <w:t>Call to Order; Opening Prayer</w:t>
      </w:r>
    </w:p>
    <w:p w14:paraId="0EA6879E" w14:textId="18C477B4" w:rsidR="00F24800" w:rsidRDefault="00F24800" w:rsidP="00DE6755">
      <w:pPr>
        <w:spacing w:after="0"/>
        <w:ind w:left="360"/>
      </w:pPr>
      <w:r w:rsidRPr="00F24800">
        <w:t xml:space="preserve">President Tish Galu opened the </w:t>
      </w:r>
      <w:r w:rsidR="00E2151F">
        <w:t xml:space="preserve">combined in person/Zoom </w:t>
      </w:r>
      <w:r w:rsidRPr="00F24800">
        <w:t xml:space="preserve">meeting at </w:t>
      </w:r>
      <w:r w:rsidR="00C412F5">
        <w:t>9</w:t>
      </w:r>
      <w:r w:rsidRPr="00F24800">
        <w:t>:3</w:t>
      </w:r>
      <w:r w:rsidR="00E2151F">
        <w:t>8</w:t>
      </w:r>
      <w:r w:rsidR="00CA22AC">
        <w:t xml:space="preserve"> </w:t>
      </w:r>
      <w:r w:rsidR="00C412F5">
        <w:t>A</w:t>
      </w:r>
      <w:r w:rsidR="00CA22AC">
        <w:t>M</w:t>
      </w:r>
      <w:r w:rsidR="00F4390F">
        <w:t xml:space="preserve"> </w:t>
      </w:r>
      <w:r w:rsidR="007C6755">
        <w:t>in Delaney H</w:t>
      </w:r>
      <w:r w:rsidRPr="00F24800">
        <w:t>all.</w:t>
      </w:r>
      <w:r w:rsidR="00C412F5">
        <w:t xml:space="preserve">  </w:t>
      </w:r>
      <w:r w:rsidR="00DE6755">
        <w:t>Jack Freebery</w:t>
      </w:r>
      <w:r w:rsidR="00C412F5">
        <w:t xml:space="preserve"> </w:t>
      </w:r>
      <w:r w:rsidR="00E2151F">
        <w:t xml:space="preserve">was having sound problems, so Tish </w:t>
      </w:r>
      <w:r w:rsidR="00C412F5">
        <w:t xml:space="preserve">led the members in </w:t>
      </w:r>
      <w:r w:rsidR="00F4390F">
        <w:t>the opening</w:t>
      </w:r>
      <w:r w:rsidR="00C412F5">
        <w:t xml:space="preserve"> prayer.</w:t>
      </w:r>
    </w:p>
    <w:p w14:paraId="443105B0" w14:textId="025AC1CE" w:rsidR="00E2151F" w:rsidRDefault="00E2151F" w:rsidP="00DE6755">
      <w:pPr>
        <w:spacing w:after="0"/>
        <w:ind w:left="360"/>
      </w:pPr>
    </w:p>
    <w:p w14:paraId="4996CA67" w14:textId="31E917F8" w:rsidR="00E2151F" w:rsidRDefault="00E2151F" w:rsidP="00E2151F">
      <w:pPr>
        <w:pStyle w:val="Heading2"/>
      </w:pPr>
      <w:r>
        <w:t>Welcome</w:t>
      </w:r>
    </w:p>
    <w:p w14:paraId="564957F7" w14:textId="2F102DA4" w:rsidR="00E2151F" w:rsidRPr="00E2151F" w:rsidRDefault="00E2151F" w:rsidP="00E2151F">
      <w:pPr>
        <w:ind w:left="360"/>
      </w:pPr>
      <w:r>
        <w:t>Tish gave a quick welcome to those on the meeting call.</w:t>
      </w:r>
    </w:p>
    <w:p w14:paraId="6EC9AA4A" w14:textId="77777777" w:rsidR="00E2151F" w:rsidRDefault="00E2151F" w:rsidP="00DE6755">
      <w:pPr>
        <w:spacing w:after="0"/>
        <w:ind w:left="360"/>
      </w:pPr>
      <w:bookmarkStart w:id="0" w:name="_Hlk51490361"/>
    </w:p>
    <w:p w14:paraId="28F23B85" w14:textId="5653690B" w:rsidR="00C71666" w:rsidRDefault="00C71666" w:rsidP="00BF2145">
      <w:pPr>
        <w:pStyle w:val="Heading2"/>
      </w:pPr>
      <w:r w:rsidRPr="00C71666">
        <w:t>Treasurer’s Report</w:t>
      </w:r>
    </w:p>
    <w:p w14:paraId="01EF5375" w14:textId="379E047C" w:rsidR="00450B56" w:rsidRDefault="00DE6755" w:rsidP="001C7CE7">
      <w:pPr>
        <w:pStyle w:val="Heading4"/>
      </w:pPr>
      <w:r>
        <w:t xml:space="preserve">The treasurer’s report </w:t>
      </w:r>
      <w:r w:rsidR="00482529">
        <w:t>follows:</w:t>
      </w:r>
    </w:p>
    <w:bookmarkEnd w:id="0"/>
    <w:p w14:paraId="71E4640A" w14:textId="61DEBD5B" w:rsidR="009554A8" w:rsidRDefault="009554A8" w:rsidP="009554A8">
      <w:pPr>
        <w:pStyle w:val="ListContinue2"/>
      </w:pPr>
    </w:p>
    <w:p w14:paraId="1DB1CB07" w14:textId="2C9381A3" w:rsidR="009554A8" w:rsidRPr="009554A8" w:rsidRDefault="009554A8" w:rsidP="00E2151F">
      <w:pPr>
        <w:spacing w:after="0" w:line="240" w:lineRule="auto"/>
        <w:ind w:left="1440"/>
        <w:rPr>
          <w:rFonts w:ascii="Garamond" w:eastAsia="Times New Roman" w:hAnsi="Garamond" w:cs="Segoe UI"/>
          <w:color w:val="000000"/>
          <w:sz w:val="24"/>
          <w:szCs w:val="24"/>
        </w:rPr>
      </w:pPr>
      <w:r w:rsidRPr="009554A8">
        <w:rPr>
          <w:rFonts w:ascii="Garamond" w:eastAsia="Times New Roman" w:hAnsi="Garamond" w:cs="Arial"/>
          <w:color w:val="000000"/>
        </w:rPr>
        <w:t xml:space="preserve">Beginning Balance Checking Account  </w:t>
      </w:r>
      <w:r w:rsidR="00E2151F">
        <w:rPr>
          <w:rFonts w:ascii="Garamond" w:eastAsia="Times New Roman" w:hAnsi="Garamond" w:cs="Arial"/>
          <w:color w:val="000000"/>
        </w:rPr>
        <w:t>8</w:t>
      </w:r>
      <w:r w:rsidRPr="009554A8">
        <w:rPr>
          <w:rFonts w:ascii="Garamond" w:eastAsia="Times New Roman" w:hAnsi="Garamond" w:cs="Arial"/>
          <w:color w:val="000000"/>
        </w:rPr>
        <w:t>/1/20</w:t>
      </w:r>
      <w:r w:rsidR="00E2151F">
        <w:rPr>
          <w:rFonts w:ascii="Garamond" w:eastAsia="Times New Roman" w:hAnsi="Garamond" w:cs="Arial"/>
          <w:color w:val="000000"/>
        </w:rPr>
        <w:t xml:space="preserve">:   </w:t>
      </w:r>
      <w:r w:rsidRPr="009554A8">
        <w:rPr>
          <w:rFonts w:ascii="Garamond" w:eastAsia="Times New Roman" w:hAnsi="Garamond" w:cs="Arial"/>
          <w:color w:val="000000"/>
        </w:rPr>
        <w:t xml:space="preserve"> $4</w:t>
      </w:r>
      <w:r w:rsidR="00E2151F">
        <w:rPr>
          <w:rFonts w:ascii="Garamond" w:eastAsia="Times New Roman" w:hAnsi="Garamond" w:cs="Arial"/>
          <w:color w:val="000000"/>
        </w:rPr>
        <w:t>2,000</w:t>
      </w:r>
    </w:p>
    <w:p w14:paraId="48C69EF0" w14:textId="77777777" w:rsidR="009554A8" w:rsidRPr="009554A8" w:rsidRDefault="009554A8" w:rsidP="009554A8">
      <w:pPr>
        <w:spacing w:after="0" w:line="240" w:lineRule="auto"/>
        <w:ind w:left="1440"/>
        <w:rPr>
          <w:rFonts w:ascii="Garamond" w:eastAsia="Times New Roman" w:hAnsi="Garamond" w:cs="Segoe UI"/>
          <w:color w:val="000000"/>
          <w:sz w:val="24"/>
          <w:szCs w:val="24"/>
        </w:rPr>
      </w:pPr>
    </w:p>
    <w:p w14:paraId="06CC3D66" w14:textId="644DAE64" w:rsidR="009554A8" w:rsidRPr="009554A8" w:rsidRDefault="009554A8" w:rsidP="009554A8">
      <w:pPr>
        <w:spacing w:after="0" w:line="240" w:lineRule="auto"/>
        <w:ind w:left="1440"/>
        <w:rPr>
          <w:rFonts w:ascii="Garamond" w:eastAsia="Times New Roman" w:hAnsi="Garamond" w:cs="Segoe UI"/>
          <w:color w:val="000000"/>
          <w:sz w:val="24"/>
          <w:szCs w:val="24"/>
        </w:rPr>
      </w:pPr>
      <w:r w:rsidRPr="009554A8">
        <w:rPr>
          <w:rFonts w:ascii="Garamond" w:eastAsia="Times New Roman" w:hAnsi="Garamond" w:cs="Arial"/>
          <w:color w:val="000000"/>
        </w:rPr>
        <w:t>                                   Revenues                             </w:t>
      </w:r>
      <w:r w:rsidR="00482529">
        <w:rPr>
          <w:rFonts w:ascii="Garamond" w:eastAsia="Times New Roman" w:hAnsi="Garamond" w:cs="Arial"/>
          <w:color w:val="000000"/>
        </w:rPr>
        <w:t>23,501</w:t>
      </w:r>
      <w:r w:rsidRPr="009554A8">
        <w:rPr>
          <w:rFonts w:ascii="Garamond" w:eastAsia="Times New Roman" w:hAnsi="Garamond" w:cs="Arial"/>
          <w:color w:val="000000"/>
        </w:rPr>
        <w:t>  </w:t>
      </w:r>
    </w:p>
    <w:p w14:paraId="645C2E38" w14:textId="77777777" w:rsidR="009554A8" w:rsidRPr="009554A8" w:rsidRDefault="009554A8" w:rsidP="009554A8">
      <w:pPr>
        <w:spacing w:after="0" w:line="240" w:lineRule="auto"/>
        <w:ind w:left="1440"/>
        <w:rPr>
          <w:rFonts w:ascii="Garamond" w:eastAsia="Times New Roman" w:hAnsi="Garamond" w:cs="Segoe UI"/>
          <w:color w:val="000000"/>
          <w:sz w:val="24"/>
          <w:szCs w:val="24"/>
        </w:rPr>
      </w:pPr>
    </w:p>
    <w:p w14:paraId="3F661514" w14:textId="5795830B" w:rsidR="009554A8" w:rsidRPr="009554A8" w:rsidRDefault="009554A8" w:rsidP="009554A8">
      <w:pPr>
        <w:spacing w:after="0" w:line="240" w:lineRule="auto"/>
        <w:ind w:left="1440"/>
        <w:rPr>
          <w:rFonts w:ascii="Garamond" w:eastAsia="Times New Roman" w:hAnsi="Garamond" w:cs="Segoe UI"/>
          <w:color w:val="000000"/>
          <w:sz w:val="24"/>
          <w:szCs w:val="24"/>
        </w:rPr>
      </w:pPr>
      <w:r w:rsidRPr="009554A8">
        <w:rPr>
          <w:rFonts w:ascii="Garamond" w:eastAsia="Times New Roman" w:hAnsi="Garamond" w:cs="Arial"/>
          <w:color w:val="000000"/>
        </w:rPr>
        <w:t>                                   Expenses                             1</w:t>
      </w:r>
      <w:r w:rsidR="00482529">
        <w:rPr>
          <w:rFonts w:ascii="Garamond" w:eastAsia="Times New Roman" w:hAnsi="Garamond" w:cs="Arial"/>
          <w:color w:val="000000"/>
        </w:rPr>
        <w:t>4,304</w:t>
      </w:r>
      <w:r w:rsidRPr="009554A8">
        <w:rPr>
          <w:rFonts w:ascii="Garamond" w:eastAsia="Times New Roman" w:hAnsi="Garamond" w:cs="Arial"/>
          <w:color w:val="000000"/>
        </w:rPr>
        <w:t>         </w:t>
      </w:r>
    </w:p>
    <w:p w14:paraId="4A4367F9" w14:textId="77777777" w:rsidR="009554A8" w:rsidRPr="009554A8" w:rsidRDefault="009554A8" w:rsidP="009554A8">
      <w:pPr>
        <w:spacing w:after="0" w:line="240" w:lineRule="auto"/>
        <w:ind w:left="1440"/>
        <w:rPr>
          <w:rFonts w:ascii="Garamond" w:eastAsia="Times New Roman" w:hAnsi="Garamond" w:cs="Segoe UI"/>
          <w:color w:val="000000"/>
          <w:sz w:val="24"/>
          <w:szCs w:val="24"/>
        </w:rPr>
      </w:pPr>
    </w:p>
    <w:p w14:paraId="16F88EC8" w14:textId="21842466" w:rsidR="009554A8" w:rsidRPr="009554A8" w:rsidRDefault="009554A8" w:rsidP="009554A8">
      <w:pPr>
        <w:spacing w:after="0" w:line="240" w:lineRule="auto"/>
        <w:ind w:left="1440"/>
        <w:rPr>
          <w:rFonts w:ascii="Garamond" w:eastAsia="Times New Roman" w:hAnsi="Garamond" w:cs="Segoe UI"/>
          <w:color w:val="000000"/>
          <w:sz w:val="24"/>
          <w:szCs w:val="24"/>
        </w:rPr>
      </w:pPr>
      <w:r w:rsidRPr="009554A8">
        <w:rPr>
          <w:rFonts w:ascii="Garamond" w:eastAsia="Times New Roman" w:hAnsi="Garamond" w:cs="Arial"/>
          <w:color w:val="000000"/>
        </w:rPr>
        <w:t xml:space="preserve">                                   Balance </w:t>
      </w:r>
      <w:r w:rsidR="00482529">
        <w:rPr>
          <w:rFonts w:ascii="Garamond" w:eastAsia="Times New Roman" w:hAnsi="Garamond" w:cs="Arial"/>
          <w:color w:val="000000"/>
        </w:rPr>
        <w:t>8</w:t>
      </w:r>
      <w:r w:rsidRPr="009554A8">
        <w:rPr>
          <w:rFonts w:ascii="Garamond" w:eastAsia="Times New Roman" w:hAnsi="Garamond" w:cs="Arial"/>
          <w:color w:val="000000"/>
        </w:rPr>
        <w:t>/31/20                $</w:t>
      </w:r>
      <w:r w:rsidR="00482529">
        <w:rPr>
          <w:rFonts w:ascii="Garamond" w:eastAsia="Times New Roman" w:hAnsi="Garamond" w:cs="Arial"/>
          <w:color w:val="000000"/>
        </w:rPr>
        <w:t>51</w:t>
      </w:r>
      <w:r w:rsidRPr="009554A8">
        <w:rPr>
          <w:rFonts w:ascii="Garamond" w:eastAsia="Times New Roman" w:hAnsi="Garamond" w:cs="Arial"/>
          <w:color w:val="000000"/>
        </w:rPr>
        <w:t>,</w:t>
      </w:r>
      <w:r w:rsidR="00482529">
        <w:rPr>
          <w:rFonts w:ascii="Garamond" w:eastAsia="Times New Roman" w:hAnsi="Garamond" w:cs="Arial"/>
          <w:color w:val="000000"/>
        </w:rPr>
        <w:t>197</w:t>
      </w:r>
    </w:p>
    <w:p w14:paraId="3F87ECCD" w14:textId="77777777" w:rsidR="00482529" w:rsidRDefault="00482529" w:rsidP="009554A8">
      <w:pPr>
        <w:pStyle w:val="ListContinue2"/>
      </w:pPr>
    </w:p>
    <w:p w14:paraId="02F031AA" w14:textId="5B9C04B7" w:rsidR="009554A8" w:rsidRDefault="00482529" w:rsidP="00482529">
      <w:pPr>
        <w:pStyle w:val="ListContinue2"/>
        <w:ind w:left="0" w:firstLine="360"/>
      </w:pPr>
      <w:r>
        <w:t>Note that the expenses include $4,559 for the School Supply project.</w:t>
      </w:r>
    </w:p>
    <w:p w14:paraId="0B6DD273" w14:textId="0F2F43D2" w:rsidR="00482529" w:rsidRDefault="00482529" w:rsidP="00482529">
      <w:pPr>
        <w:pStyle w:val="ListContinue2"/>
        <w:ind w:left="0" w:firstLine="360"/>
      </w:pPr>
    </w:p>
    <w:p w14:paraId="2349920D" w14:textId="6839EB4F" w:rsidR="00482529" w:rsidRDefault="00482529" w:rsidP="00482529">
      <w:pPr>
        <w:pStyle w:val="ListContinue2"/>
        <w:ind w:left="360"/>
      </w:pPr>
      <w:r>
        <w:t>We were recipients of money from other Conferences for a twinning project. We had requested $3,500 and received $9,000.  The surplus will be used to pay the neighbor’s mortgage for the next 9 months.</w:t>
      </w:r>
    </w:p>
    <w:p w14:paraId="1C7C98E2" w14:textId="77777777" w:rsidR="001C7CE7" w:rsidRDefault="001C7CE7" w:rsidP="001C7CE7">
      <w:pPr>
        <w:spacing w:after="0"/>
        <w:ind w:left="360"/>
      </w:pPr>
    </w:p>
    <w:p w14:paraId="7301C66D" w14:textId="422CE0A6" w:rsidR="001C7CE7" w:rsidRDefault="001C7CE7" w:rsidP="001C7CE7">
      <w:pPr>
        <w:pStyle w:val="Heading2"/>
      </w:pPr>
      <w:r>
        <w:t>Spiritual Formation</w:t>
      </w:r>
    </w:p>
    <w:p w14:paraId="262649DF" w14:textId="1C105850" w:rsidR="001C7CE7" w:rsidRDefault="001C7CE7" w:rsidP="001C7CE7">
      <w:pPr>
        <w:pStyle w:val="Heading4"/>
      </w:pPr>
      <w:r>
        <w:t xml:space="preserve">Jack </w:t>
      </w:r>
      <w:r>
        <w:t>Freebery</w:t>
      </w:r>
      <w:r>
        <w:t xml:space="preserve"> gave a short presentation on Vincentian spirituality and resources that are </w:t>
      </w:r>
      <w:r>
        <w:lastRenderedPageBreak/>
        <w:t>available for its development.</w:t>
      </w:r>
    </w:p>
    <w:p w14:paraId="3A18B07B" w14:textId="60373A18" w:rsidR="001C7CE7" w:rsidRDefault="001C7CE7" w:rsidP="001C7CE7">
      <w:pPr>
        <w:pStyle w:val="ListContinue2"/>
      </w:pPr>
    </w:p>
    <w:p w14:paraId="41BC9BA3" w14:textId="33D9033E" w:rsidR="001C7CE7" w:rsidRDefault="001C7CE7" w:rsidP="001C7CE7">
      <w:pPr>
        <w:pStyle w:val="ListContinue2"/>
      </w:pPr>
      <w:r>
        <w:t>As Vincentians we are called to grow in personal holiness. But, as with all Christians, we are also called to contribute to the growth of the Kingdom of Heaven on earth. Because we are  Vincentians, our vocation is to support this through our service to the poor.</w:t>
      </w:r>
    </w:p>
    <w:p w14:paraId="275E24E3" w14:textId="61B9D741" w:rsidR="001C7CE7" w:rsidRDefault="001C7CE7" w:rsidP="001C7CE7">
      <w:pPr>
        <w:pStyle w:val="ListContinue2"/>
      </w:pPr>
    </w:p>
    <w:p w14:paraId="3183BAB2" w14:textId="1959EAEC" w:rsidR="001C7CE7" w:rsidRDefault="001C7CE7" w:rsidP="001C7CE7">
      <w:pPr>
        <w:pStyle w:val="ListContinue2"/>
      </w:pPr>
      <w:r>
        <w:t>To continue and to enhance our personal growth, Jack suggested several resources that we should make use of on a regular basis.  These include:</w:t>
      </w:r>
    </w:p>
    <w:p w14:paraId="29962532" w14:textId="2FEDE80D" w:rsidR="001C7CE7" w:rsidRDefault="001C7CE7" w:rsidP="00BD1719">
      <w:pPr>
        <w:pStyle w:val="ListContinue2"/>
        <w:numPr>
          <w:ilvl w:val="0"/>
          <w:numId w:val="36"/>
        </w:numPr>
      </w:pPr>
      <w:r>
        <w:t>The 7 Pillars of Catholicism that Jack has distributed over the last several months</w:t>
      </w:r>
      <w:r w:rsidR="00BD1719">
        <w:t xml:space="preserve"> (</w:t>
      </w:r>
      <w:hyperlink r:id="rId10" w:history="1">
        <w:r w:rsidR="00BD1719">
          <w:rPr>
            <w:rStyle w:val="Hyperlink"/>
          </w:rPr>
          <w:t>https://stannbb.org/our-faith/the-seven-pillars-of-catholicism/</w:t>
        </w:r>
      </w:hyperlink>
      <w:r w:rsidR="00BD1719">
        <w:t>)</w:t>
      </w:r>
    </w:p>
    <w:p w14:paraId="7BA7548E" w14:textId="04EE8153" w:rsidR="001C7CE7" w:rsidRDefault="001C7CE7" w:rsidP="00BD1719">
      <w:pPr>
        <w:pStyle w:val="ListContinue2"/>
        <w:numPr>
          <w:ilvl w:val="0"/>
          <w:numId w:val="36"/>
        </w:numPr>
      </w:pPr>
      <w:r>
        <w:t>The FORMED</w:t>
      </w:r>
      <w:r w:rsidR="00BD1719">
        <w:t xml:space="preserve"> library, available to all parishioners who register (for free!) (</w:t>
      </w:r>
      <w:hyperlink r:id="rId11" w:history="1">
        <w:r w:rsidR="00BD1719">
          <w:rPr>
            <w:rStyle w:val="Hyperlink"/>
          </w:rPr>
          <w:t>https://formed.org/signup</w:t>
        </w:r>
      </w:hyperlink>
      <w:r w:rsidR="00BD1719">
        <w:t>)</w:t>
      </w:r>
    </w:p>
    <w:p w14:paraId="2A2C38C0" w14:textId="7ADC9F21" w:rsidR="00BD1719" w:rsidRDefault="00BD1719" w:rsidP="00BD1719">
      <w:pPr>
        <w:pStyle w:val="ListContinue2"/>
        <w:numPr>
          <w:ilvl w:val="0"/>
          <w:numId w:val="36"/>
        </w:numPr>
      </w:pPr>
      <w:r>
        <w:t>The SVdP national web site (</w:t>
      </w:r>
      <w:hyperlink r:id="rId12" w:history="1">
        <w:r>
          <w:rPr>
            <w:rStyle w:val="Hyperlink"/>
          </w:rPr>
          <w:t>https://www.svdpusa.org/</w:t>
        </w:r>
      </w:hyperlink>
      <w:r>
        <w:t>)</w:t>
      </w:r>
    </w:p>
    <w:p w14:paraId="7CD1BE2E" w14:textId="78B1E94E" w:rsidR="005D4FF2" w:rsidRDefault="005D4FF2" w:rsidP="005D4FF2">
      <w:pPr>
        <w:pStyle w:val="ListContinue2"/>
        <w:ind w:left="1440"/>
      </w:pPr>
      <w:r>
        <w:t xml:space="preserve">(Also </w:t>
      </w:r>
      <w:r w:rsidR="00E06F95">
        <w:t xml:space="preserve">in </w:t>
      </w:r>
      <w:r>
        <w:t xml:space="preserve">formation section of </w:t>
      </w:r>
      <w:hyperlink r:id="rId13" w:history="1">
        <w:r>
          <w:rPr>
            <w:rStyle w:val="Hyperlink"/>
          </w:rPr>
          <w:t>https://famvin.org/en/</w:t>
        </w:r>
      </w:hyperlink>
      <w:r>
        <w:t>)</w:t>
      </w:r>
    </w:p>
    <w:p w14:paraId="1BFD4B28" w14:textId="4685B9FB" w:rsidR="00BD1719" w:rsidRDefault="00BD1719" w:rsidP="00BD1719">
      <w:pPr>
        <w:pStyle w:val="ListContinue2"/>
        <w:numPr>
          <w:ilvl w:val="0"/>
          <w:numId w:val="36"/>
        </w:numPr>
      </w:pPr>
      <w:r>
        <w:t>Publications such as The Word Among Us and Magnificat</w:t>
      </w:r>
    </w:p>
    <w:p w14:paraId="4F38DEF4" w14:textId="77777777" w:rsidR="00812680" w:rsidRDefault="00812680" w:rsidP="00812680">
      <w:pPr>
        <w:pStyle w:val="ListContinue2"/>
        <w:ind w:left="1440"/>
      </w:pPr>
      <w:r>
        <w:t>(</w:t>
      </w:r>
      <w:hyperlink r:id="rId14" w:history="1">
        <w:r>
          <w:rPr>
            <w:rStyle w:val="Hyperlink"/>
          </w:rPr>
          <w:t>https://wau.org/</w:t>
        </w:r>
      </w:hyperlink>
      <w:r>
        <w:t xml:space="preserve"> )</w:t>
      </w:r>
    </w:p>
    <w:p w14:paraId="133CBDC9" w14:textId="3C1365E5" w:rsidR="00812680" w:rsidRDefault="00812680" w:rsidP="00812680">
      <w:pPr>
        <w:pStyle w:val="ListContinue2"/>
        <w:ind w:left="1440"/>
      </w:pPr>
      <w:r>
        <w:t>(</w:t>
      </w:r>
      <w:hyperlink r:id="rId15" w:history="1">
        <w:r>
          <w:rPr>
            <w:rStyle w:val="Hyperlink"/>
          </w:rPr>
          <w:t>https://magnificat-ministry.net/life-in-the-spirit/prayer/mass-booklet/</w:t>
        </w:r>
      </w:hyperlink>
      <w:r>
        <w:t>)</w:t>
      </w:r>
    </w:p>
    <w:p w14:paraId="670D71E5" w14:textId="54EC0C2B" w:rsidR="00BD1719" w:rsidRDefault="00BD1719" w:rsidP="00BD1719">
      <w:pPr>
        <w:pStyle w:val="ListContinue2"/>
      </w:pPr>
    </w:p>
    <w:p w14:paraId="7E9BB877" w14:textId="0F5AA75F" w:rsidR="00BD1719" w:rsidRDefault="00BD1719" w:rsidP="00BD1719">
      <w:pPr>
        <w:pStyle w:val="ListContinue2"/>
      </w:pPr>
      <w:r>
        <w:t>(Dan took the liberty</w:t>
      </w:r>
      <w:r w:rsidR="00812680">
        <w:t>, following the meeting,</w:t>
      </w:r>
      <w:r>
        <w:t xml:space="preserve"> of adding several resources available on our own parish web site:</w:t>
      </w:r>
    </w:p>
    <w:p w14:paraId="468A16D3" w14:textId="2B441C39" w:rsidR="00BD1719" w:rsidRDefault="00812680" w:rsidP="00812680">
      <w:pPr>
        <w:pStyle w:val="ListContinue2"/>
        <w:numPr>
          <w:ilvl w:val="0"/>
          <w:numId w:val="37"/>
        </w:numPr>
      </w:pPr>
      <w:r>
        <w:t>Video, audio, and written prayer and reflection on</w:t>
      </w:r>
      <w:r w:rsidR="00BD1719">
        <w:t xml:space="preserve"> Sunday </w:t>
      </w:r>
      <w:r>
        <w:t>readings</w:t>
      </w:r>
    </w:p>
    <w:p w14:paraId="0BEA54F4" w14:textId="2C35CDF1" w:rsidR="00812680" w:rsidRDefault="00812680" w:rsidP="00812680">
      <w:pPr>
        <w:pStyle w:val="ListContinue2"/>
        <w:ind w:left="1440"/>
      </w:pPr>
      <w:r>
        <w:t>(</w:t>
      </w:r>
      <w:hyperlink r:id="rId16" w:history="1">
        <w:r w:rsidR="00E336DF" w:rsidRPr="000E114E">
          <w:rPr>
            <w:rStyle w:val="Hyperlink"/>
          </w:rPr>
          <w:t>https://stannbb.org/about-us/events/mass-schedule/worship-companion/</w:t>
        </w:r>
      </w:hyperlink>
      <w:r>
        <w:rPr>
          <w:color w:val="0000FF"/>
          <w:u w:val="single"/>
        </w:rPr>
        <w:t>)</w:t>
      </w:r>
    </w:p>
    <w:p w14:paraId="7CB1D9AB" w14:textId="6EFB83F5" w:rsidR="00BD1719" w:rsidRDefault="00BD1719" w:rsidP="00812680">
      <w:pPr>
        <w:pStyle w:val="ListContinue2"/>
        <w:numPr>
          <w:ilvl w:val="0"/>
          <w:numId w:val="37"/>
        </w:numPr>
      </w:pPr>
      <w:r>
        <w:t>Information on the saints and other Catholic beliefs</w:t>
      </w:r>
    </w:p>
    <w:p w14:paraId="42023242" w14:textId="0F26B6AF" w:rsidR="00812680" w:rsidRDefault="00812680" w:rsidP="00812680">
      <w:pPr>
        <w:pStyle w:val="ListContinue2"/>
        <w:ind w:left="1440"/>
      </w:pPr>
      <w:r>
        <w:t>(</w:t>
      </w:r>
      <w:hyperlink r:id="rId17" w:history="1">
        <w:r>
          <w:rPr>
            <w:rStyle w:val="Hyperlink"/>
          </w:rPr>
          <w:t>https://stannbb.org/our-faith/</w:t>
        </w:r>
      </w:hyperlink>
      <w:r>
        <w:t>)</w:t>
      </w:r>
    </w:p>
    <w:p w14:paraId="0A9F8E8C" w14:textId="37C9D6F4" w:rsidR="00812680" w:rsidRDefault="00BD1719" w:rsidP="00812680">
      <w:pPr>
        <w:pStyle w:val="ListContinue2"/>
        <w:numPr>
          <w:ilvl w:val="0"/>
          <w:numId w:val="37"/>
        </w:numPr>
      </w:pPr>
      <w:r>
        <w:t>Vincentian spirituality, including the 7 pillars, on the members page</w:t>
      </w:r>
    </w:p>
    <w:p w14:paraId="55481EF6" w14:textId="1EA881E9" w:rsidR="00812680" w:rsidRDefault="00812680" w:rsidP="00812680">
      <w:pPr>
        <w:pStyle w:val="ListContinue2"/>
        <w:numPr>
          <w:ilvl w:val="0"/>
          <w:numId w:val="37"/>
        </w:numPr>
      </w:pPr>
      <w:r>
        <w:t>(</w:t>
      </w:r>
      <w:hyperlink r:id="rId18" w:anchor="VincentianSpirituality)" w:history="1">
        <w:r w:rsidRPr="00812680">
          <w:rPr>
            <w:rStyle w:val="Hyperlink"/>
          </w:rPr>
          <w:t>https://stannbb.org/volunteer-2/social-concerns/st-vincent-depaul/svdp-members-page/</w:t>
        </w:r>
        <w:r w:rsidRPr="00812680">
          <w:rPr>
            <w:rStyle w:val="Hyperlink"/>
          </w:rPr>
          <w:t>#VincentianSpirituality)</w:t>
        </w:r>
      </w:hyperlink>
    </w:p>
    <w:p w14:paraId="0F4BE7C6" w14:textId="5DE4FB70" w:rsidR="00BD1719" w:rsidRDefault="00BD1719" w:rsidP="00812680">
      <w:pPr>
        <w:pStyle w:val="ListContinue2"/>
        <w:numPr>
          <w:ilvl w:val="0"/>
          <w:numId w:val="37"/>
        </w:numPr>
      </w:pPr>
      <w:r>
        <w:t xml:space="preserve">Short prayer and meditation videos on </w:t>
      </w:r>
      <w:r w:rsidR="00D97DF0">
        <w:t>our P</w:t>
      </w:r>
      <w:r w:rsidR="00E336DF">
        <w:t>arish</w:t>
      </w:r>
      <w:r>
        <w:t xml:space="preserve"> YouTube channel</w:t>
      </w:r>
    </w:p>
    <w:p w14:paraId="6BACC179" w14:textId="348ED8DF" w:rsidR="00E336DF" w:rsidRDefault="00E336DF" w:rsidP="00812680">
      <w:pPr>
        <w:pStyle w:val="ListContinue2"/>
        <w:numPr>
          <w:ilvl w:val="0"/>
          <w:numId w:val="37"/>
        </w:numPr>
      </w:pPr>
      <w:r>
        <w:t>(</w:t>
      </w:r>
      <w:hyperlink r:id="rId19" w:history="1">
        <w:r>
          <w:rPr>
            <w:rStyle w:val="Hyperlink"/>
          </w:rPr>
          <w:t>https://www.youtube.com/channel/UCDU-JzyKfZYaz_n5488EObQ/playlists</w:t>
        </w:r>
      </w:hyperlink>
      <w:r>
        <w:t>)</w:t>
      </w:r>
    </w:p>
    <w:p w14:paraId="6722AD0A" w14:textId="35E50856" w:rsidR="00D97DF0" w:rsidRPr="001C7CE7" w:rsidRDefault="00D97DF0" w:rsidP="00812680">
      <w:pPr>
        <w:pStyle w:val="ListContinue2"/>
        <w:numPr>
          <w:ilvl w:val="0"/>
          <w:numId w:val="37"/>
        </w:numPr>
      </w:pPr>
      <w:r>
        <w:t>Multiple resources on the (free) downloadable myParish app</w:t>
      </w:r>
      <w:r>
        <w:br/>
        <w:t>(</w:t>
      </w:r>
      <w:hyperlink r:id="rId20" w:history="1">
        <w:r>
          <w:rPr>
            <w:rStyle w:val="Hyperlink"/>
          </w:rPr>
          <w:t>https://stannbb.org/about-us/myparish/</w:t>
        </w:r>
      </w:hyperlink>
      <w:r>
        <w:t>)</w:t>
      </w:r>
    </w:p>
    <w:p w14:paraId="64A78B2B" w14:textId="4646153D" w:rsidR="001C7CE7" w:rsidRDefault="001C7CE7" w:rsidP="001C7CE7">
      <w:pPr>
        <w:pStyle w:val="ListContinue2"/>
      </w:pPr>
    </w:p>
    <w:p w14:paraId="09A9AA9E" w14:textId="319C4043" w:rsidR="005D4FF2" w:rsidRDefault="005D4FF2" w:rsidP="001C7CE7">
      <w:pPr>
        <w:pStyle w:val="ListContinue2"/>
      </w:pPr>
      <w:r>
        <w:t xml:space="preserve">Jack offered a reflection on the </w:t>
      </w:r>
      <w:r w:rsidR="0076178D">
        <w:t xml:space="preserve">September 8 </w:t>
      </w:r>
      <w:r>
        <w:t xml:space="preserve">Feast of the </w:t>
      </w:r>
      <w:r w:rsidR="0076178D">
        <w:t>Nativity</w:t>
      </w:r>
      <w:r>
        <w:t xml:space="preserve"> of the Virgin Mary, which, coincidentally, marks the </w:t>
      </w:r>
      <w:r w:rsidR="0076178D">
        <w:t xml:space="preserve">anniversary of the </w:t>
      </w:r>
      <w:r>
        <w:t>death of Frederic Ozanam.</w:t>
      </w:r>
    </w:p>
    <w:p w14:paraId="525A150B" w14:textId="64E62481" w:rsidR="002908DA" w:rsidRDefault="002908DA" w:rsidP="001C7CE7">
      <w:pPr>
        <w:pStyle w:val="ListContinue2"/>
      </w:pPr>
    </w:p>
    <w:p w14:paraId="6C135D13" w14:textId="3DE6978A" w:rsidR="002908DA" w:rsidRDefault="002908DA" w:rsidP="001C7CE7">
      <w:pPr>
        <w:pStyle w:val="ListContinue2"/>
      </w:pPr>
    </w:p>
    <w:p w14:paraId="05B032CB" w14:textId="039EF562" w:rsidR="002908DA" w:rsidRDefault="002908DA" w:rsidP="002908DA">
      <w:pPr>
        <w:pStyle w:val="Heading2"/>
      </w:pPr>
      <w:r w:rsidRPr="002908DA">
        <w:t>Fund Raising Team Update</w:t>
      </w:r>
    </w:p>
    <w:p w14:paraId="0438626F" w14:textId="7F18ECBB" w:rsidR="00061B72" w:rsidRPr="00061B72" w:rsidRDefault="00061B72" w:rsidP="00061B72">
      <w:r>
        <w:t>Current plan is to send out letters to those who were attending the VIC dance, requesting donations to our Conference.  Mike and Lorraine are heading this effort, but will need some assistance down the line.</w:t>
      </w:r>
    </w:p>
    <w:p w14:paraId="3D750088" w14:textId="77777777" w:rsidR="002908DA" w:rsidRDefault="002908DA" w:rsidP="002908DA">
      <w:pPr>
        <w:pStyle w:val="Heading2"/>
        <w:numPr>
          <w:ilvl w:val="0"/>
          <w:numId w:val="0"/>
        </w:numPr>
      </w:pPr>
    </w:p>
    <w:p w14:paraId="44D907E0" w14:textId="53995C41" w:rsidR="002908DA" w:rsidRPr="002908DA" w:rsidRDefault="002908DA" w:rsidP="002908DA">
      <w:pPr>
        <w:pStyle w:val="Heading2"/>
        <w:numPr>
          <w:ilvl w:val="0"/>
          <w:numId w:val="0"/>
        </w:numPr>
      </w:pPr>
      <w:r w:rsidRPr="002908DA">
        <w:lastRenderedPageBreak/>
        <w:t> </w:t>
      </w:r>
    </w:p>
    <w:p w14:paraId="551006EC" w14:textId="7A3EB565" w:rsidR="002908DA" w:rsidRDefault="002908DA" w:rsidP="002908DA">
      <w:pPr>
        <w:pStyle w:val="Heading2"/>
      </w:pPr>
      <w:r>
        <w:t xml:space="preserve">  </w:t>
      </w:r>
      <w:r w:rsidRPr="002908DA">
        <w:t>Food Pantry, NCT updates and changes</w:t>
      </w:r>
    </w:p>
    <w:p w14:paraId="52C1E072" w14:textId="268A0A7D" w:rsidR="00061B72" w:rsidRDefault="00061B72" w:rsidP="00061B72">
      <w:r>
        <w:t>A state of emergency is still in effect in Delaware; however, there have been some recent changes to state policies that will impact us.</w:t>
      </w:r>
    </w:p>
    <w:p w14:paraId="18C11F20" w14:textId="4403DEC2" w:rsidR="00061B72" w:rsidRDefault="00061B72" w:rsidP="00061B72">
      <w:r>
        <w:t>New foreclosures are still on hold. However, if a foreclosure was started before the beginning of the pandemic, it may proceed.</w:t>
      </w:r>
    </w:p>
    <w:p w14:paraId="6385820E" w14:textId="4A877652" w:rsidR="00061B72" w:rsidRDefault="00061B72" w:rsidP="00061B72">
      <w:r>
        <w:t>If rent payment is a hardship, renters must be able to demonstrate that their inability to pay was due to the pandemic; e.g., job loss, reduced working hours, lack of available child care, etc.</w:t>
      </w:r>
    </w:p>
    <w:p w14:paraId="64CCB3D7" w14:textId="6A244379" w:rsidR="00061B72" w:rsidRDefault="00061B72" w:rsidP="00061B72">
      <w:r>
        <w:t>The Delaware Housing Authority is still providing rent subsidies for those affected, but any such request must come from the landlord of the property, not directly from the renter.</w:t>
      </w:r>
    </w:p>
    <w:p w14:paraId="0C3D774A" w14:textId="69600296" w:rsidR="00061B72" w:rsidRDefault="002C7FFC" w:rsidP="00061B72">
      <w:r>
        <w:t xml:space="preserve">New evictions can proceed, but </w:t>
      </w:r>
      <w:r w:rsidRPr="002C7FFC">
        <w:t>Delaware c</w:t>
      </w:r>
      <w:r w:rsidRPr="002C7FFC">
        <w:t>ontinues to stay eviction proceedings</w:t>
      </w:r>
      <w:r w:rsidRPr="002C7FFC">
        <w:t>,</w:t>
      </w:r>
      <w:r w:rsidRPr="002C7FFC">
        <w:t xml:space="preserve"> to determine if the case may benefit from </w:t>
      </w:r>
      <w:r w:rsidRPr="002C7FFC">
        <w:t>mediation</w:t>
      </w:r>
      <w:r w:rsidR="00061B72">
        <w:t>.</w:t>
      </w:r>
    </w:p>
    <w:p w14:paraId="23502C88" w14:textId="1461319E" w:rsidR="00E75083" w:rsidRDefault="00E75083" w:rsidP="00061B72">
      <w:r>
        <w:t xml:space="preserve">The food pantry is continuing its high volume.  </w:t>
      </w:r>
      <w:r w:rsidRPr="00E75083">
        <w:t>Mike McGowan</w:t>
      </w:r>
      <w:r>
        <w:t xml:space="preserve"> is refilling the storage area every two weeks, at a cost of $2,000-3,000 each time.  In addition, our food card purchases are running around $5,000.</w:t>
      </w:r>
    </w:p>
    <w:p w14:paraId="25876594" w14:textId="77777777" w:rsidR="00061B72" w:rsidRPr="00061B72" w:rsidRDefault="00061B72" w:rsidP="00061B72"/>
    <w:p w14:paraId="745373A9" w14:textId="13D15FF7" w:rsidR="002908DA" w:rsidRDefault="002908DA" w:rsidP="00061B72">
      <w:pPr>
        <w:pStyle w:val="Heading2"/>
      </w:pPr>
      <w:r w:rsidRPr="002908DA">
        <w:t>   Extended Care Team Report</w:t>
      </w:r>
    </w:p>
    <w:p w14:paraId="625B37CF" w14:textId="47B4794D" w:rsidR="00061B72" w:rsidRPr="00061B72" w:rsidRDefault="00E75083" w:rsidP="00061B72">
      <w:r>
        <w:t>Darlene had no new activity on the team this past month.  However, she did inform those present that our neighbor Ruth Ann’s sister had passed away; this makes it harder for Ruth Ann, since her sister was one of the caregivers for her daughter.</w:t>
      </w:r>
    </w:p>
    <w:p w14:paraId="63CEB3C8" w14:textId="77777777" w:rsidR="002908DA" w:rsidRDefault="002908DA" w:rsidP="002908DA">
      <w:pPr>
        <w:pStyle w:val="Heading2"/>
        <w:numPr>
          <w:ilvl w:val="0"/>
          <w:numId w:val="0"/>
        </w:numPr>
      </w:pPr>
    </w:p>
    <w:p w14:paraId="4EE80DE3" w14:textId="719E4BB2" w:rsidR="002908DA" w:rsidRDefault="002908DA" w:rsidP="002908DA">
      <w:pPr>
        <w:pStyle w:val="Heading2"/>
      </w:pPr>
      <w:r w:rsidRPr="002908DA">
        <w:t>Garden Team and Furniture Project Team Reports</w:t>
      </w:r>
    </w:p>
    <w:p w14:paraId="60CAEBDD" w14:textId="4165C0EF" w:rsidR="00E75083" w:rsidRPr="00E75083" w:rsidRDefault="00E75083" w:rsidP="00E75083">
      <w:r>
        <w:t>Vegetables, flowers and herbs are still being harvested for the pantry each week.  The team is now transitioning the garden to</w:t>
      </w:r>
      <w:r w:rsidR="00ED44F6">
        <w:t xml:space="preserve"> fall </w:t>
      </w:r>
      <w:r w:rsidR="00E06F95">
        <w:t>plantings</w:t>
      </w:r>
      <w:r w:rsidR="00ED44F6">
        <w:t>.</w:t>
      </w:r>
    </w:p>
    <w:p w14:paraId="3769920F" w14:textId="2E3FBF80" w:rsidR="002908DA" w:rsidRDefault="002908DA" w:rsidP="002908DA">
      <w:pPr>
        <w:pStyle w:val="Heading2"/>
        <w:numPr>
          <w:ilvl w:val="0"/>
          <w:numId w:val="0"/>
        </w:numPr>
      </w:pPr>
      <w:r w:rsidRPr="002908DA">
        <w:t> </w:t>
      </w:r>
    </w:p>
    <w:p w14:paraId="5EA24E7D" w14:textId="77777777" w:rsidR="002908DA" w:rsidRPr="002908DA" w:rsidRDefault="002908DA" w:rsidP="002908DA"/>
    <w:p w14:paraId="67B923AE" w14:textId="77777777" w:rsidR="00ED44F6" w:rsidRDefault="002908DA" w:rsidP="002908DA">
      <w:pPr>
        <w:pStyle w:val="Heading2"/>
      </w:pPr>
      <w:r>
        <w:t>S</w:t>
      </w:r>
      <w:r w:rsidRPr="002908DA">
        <w:t>chool Supplies</w:t>
      </w:r>
      <w:r w:rsidR="00ED44F6">
        <w:t xml:space="preserve"> Project</w:t>
      </w:r>
    </w:p>
    <w:p w14:paraId="6815260F" w14:textId="600B45D9" w:rsidR="002908DA" w:rsidRPr="002908DA" w:rsidRDefault="002908DA" w:rsidP="00ED44F6">
      <w:pPr>
        <w:pStyle w:val="Heading2"/>
        <w:numPr>
          <w:ilvl w:val="0"/>
          <w:numId w:val="0"/>
        </w:numPr>
      </w:pPr>
      <w:r w:rsidRPr="00ED44F6">
        <w:rPr>
          <w:b w:val="0"/>
          <w:bCs/>
        </w:rPr>
        <w:t xml:space="preserve"> </w:t>
      </w:r>
      <w:r w:rsidR="00ED44F6">
        <w:rPr>
          <w:b w:val="0"/>
          <w:bCs/>
        </w:rPr>
        <w:t xml:space="preserve">Despite the constraints imposed by the pandemic, the project was able to help 128 kids with their back to school supplies.  Supplies </w:t>
      </w:r>
      <w:r w:rsidRPr="00ED44F6">
        <w:rPr>
          <w:b w:val="0"/>
          <w:bCs/>
        </w:rPr>
        <w:t>need to be delivered on Friday of this week to 3 elementary schools</w:t>
      </w:r>
      <w:r w:rsidR="00ED44F6">
        <w:rPr>
          <w:b w:val="0"/>
          <w:bCs/>
        </w:rPr>
        <w:t>; and we’ll need volunteers to help; we’d like to have 5 cars</w:t>
      </w:r>
      <w:r w:rsidRPr="002908DA">
        <w:t>.</w:t>
      </w:r>
    </w:p>
    <w:p w14:paraId="0E61FAC6" w14:textId="71D17387" w:rsidR="002908DA" w:rsidRDefault="002908DA" w:rsidP="002908DA">
      <w:pPr>
        <w:pStyle w:val="Heading2"/>
        <w:numPr>
          <w:ilvl w:val="0"/>
          <w:numId w:val="0"/>
        </w:numPr>
      </w:pPr>
      <w:r w:rsidRPr="002908DA">
        <w:t> </w:t>
      </w:r>
    </w:p>
    <w:p w14:paraId="0B49EE18" w14:textId="77777777" w:rsidR="002908DA" w:rsidRPr="002908DA" w:rsidRDefault="002908DA" w:rsidP="002908DA"/>
    <w:p w14:paraId="5FDE31EE" w14:textId="5AEFE672" w:rsidR="002908DA" w:rsidRPr="002908DA" w:rsidRDefault="002908DA" w:rsidP="002908DA">
      <w:pPr>
        <w:pStyle w:val="Heading2"/>
      </w:pPr>
      <w:r w:rsidRPr="002908DA">
        <w:lastRenderedPageBreak/>
        <w:t>President’s Remarks – where we are – where we are headed – twining – Feast of SVDP (9/27) – Annual Council Meeting (9/20) – Mass for SVDP members</w:t>
      </w:r>
    </w:p>
    <w:p w14:paraId="6A2E538C" w14:textId="07D5F202" w:rsidR="002908DA" w:rsidRDefault="002908DA" w:rsidP="002908DA">
      <w:pPr>
        <w:pStyle w:val="Heading2"/>
        <w:numPr>
          <w:ilvl w:val="0"/>
          <w:numId w:val="0"/>
        </w:numPr>
        <w:rPr>
          <w:b w:val="0"/>
          <w:bCs/>
        </w:rPr>
      </w:pPr>
      <w:r w:rsidRPr="00450318">
        <w:rPr>
          <w:b w:val="0"/>
          <w:bCs/>
        </w:rPr>
        <w:t> </w:t>
      </w:r>
      <w:r w:rsidR="00450318" w:rsidRPr="00450318">
        <w:rPr>
          <w:b w:val="0"/>
          <w:bCs/>
        </w:rPr>
        <w:t>We are in the middle of difficult times, and there are more to come.</w:t>
      </w:r>
      <w:r w:rsidR="00450318">
        <w:rPr>
          <w:b w:val="0"/>
          <w:bCs/>
        </w:rPr>
        <w:t xml:space="preserve"> We need to continue to communicate with one another and support one another and our neighbors; above all else, we need to continue to pray.</w:t>
      </w:r>
    </w:p>
    <w:p w14:paraId="35B1ECAD" w14:textId="75AF197E" w:rsidR="00450318" w:rsidRDefault="00450318" w:rsidP="00450318">
      <w:r>
        <w:t>We will probably continue to meet in this fashion through the end of this year, and hopefully we’ll be able to meet face-to-face next year.</w:t>
      </w:r>
    </w:p>
    <w:p w14:paraId="5971EA9D" w14:textId="596021A3" w:rsidR="00450318" w:rsidRDefault="00450318" w:rsidP="00450318">
      <w:r>
        <w:t>Our annual mass and recommitment ceremony will not be held on the 9/27 memorial of St. Vincent de Paul this year; it will be delayed.  More to follow.</w:t>
      </w:r>
    </w:p>
    <w:p w14:paraId="57F756EF" w14:textId="69FC2CB9" w:rsidR="00450318" w:rsidRDefault="00450318" w:rsidP="00450318">
      <w:r>
        <w:t xml:space="preserve">Joe Lane was nominated for the </w:t>
      </w:r>
      <w:r w:rsidR="00915C8D">
        <w:t xml:space="preserve">Wilmington Council’s </w:t>
      </w:r>
      <w:r>
        <w:t>annual</w:t>
      </w:r>
      <w:r w:rsidR="00915C8D">
        <w:t xml:space="preserve"> </w:t>
      </w:r>
      <w:r>
        <w:t>Ozanam awards</w:t>
      </w:r>
      <w:r w:rsidR="00915C8D">
        <w:t xml:space="preserve">, in recognition of all of the fine work he has done for our Conference, especially in the area of fund </w:t>
      </w:r>
      <w:r w:rsidR="00E06F95">
        <w:t>raising.</w:t>
      </w:r>
      <w:r w:rsidR="00915C8D">
        <w:t xml:space="preserve">  His nomination application will be shared with the membership via email.</w:t>
      </w:r>
    </w:p>
    <w:p w14:paraId="3ED408E2" w14:textId="77777777" w:rsidR="00915C8D" w:rsidRDefault="00915C8D" w:rsidP="00450318">
      <w:r>
        <w:t>Members are reminded that the CROP walk will be held at OLG on Sunday, October 18 at 3:00 PM. We’ll be looking for volunteers to assist.</w:t>
      </w:r>
    </w:p>
    <w:p w14:paraId="15EBE0FE" w14:textId="1F29DE0C" w:rsidR="00915C8D" w:rsidRPr="00450318" w:rsidRDefault="00915C8D" w:rsidP="00450318">
      <w:r>
        <w:t>Online giving through the parish’s donation portal was investigated. Unfortunately, we will be unable to use that portal, since the auditable information that we need to supply for gifts over a certain amount cannot be obtained from the vendor.</w:t>
      </w:r>
    </w:p>
    <w:p w14:paraId="402F4E09" w14:textId="77777777" w:rsidR="002908DA" w:rsidRPr="002908DA" w:rsidRDefault="002908DA" w:rsidP="002908DA"/>
    <w:p w14:paraId="3D5E65A4" w14:textId="77777777" w:rsidR="002908DA" w:rsidRPr="007B54B9" w:rsidRDefault="002908DA" w:rsidP="002908DA">
      <w:pPr>
        <w:ind w:left="720"/>
        <w:rPr>
          <w:rFonts w:ascii="Calibri" w:eastAsia="Times New Roman" w:hAnsi="Calibri" w:cs="Calibri"/>
          <w:color w:val="000000"/>
        </w:rPr>
      </w:pPr>
    </w:p>
    <w:p w14:paraId="45CAA9CC" w14:textId="0AE0C8A3" w:rsidR="00915C8D" w:rsidRDefault="002908DA" w:rsidP="00915C8D">
      <w:pPr>
        <w:pStyle w:val="Heading2"/>
      </w:pPr>
      <w:r w:rsidRPr="002908DA">
        <w:t>Upcoming Meeting</w:t>
      </w:r>
    </w:p>
    <w:p w14:paraId="1A016031" w14:textId="7575FA2F" w:rsidR="002908DA" w:rsidRPr="00915C8D" w:rsidRDefault="00915C8D" w:rsidP="002908DA">
      <w:pPr>
        <w:spacing w:line="240" w:lineRule="auto"/>
        <w:rPr>
          <w:rFonts w:ascii="Calibri" w:eastAsia="Times New Roman" w:hAnsi="Calibri" w:cs="Calibri"/>
          <w:bCs/>
          <w:color w:val="000000"/>
        </w:rPr>
      </w:pPr>
      <w:r>
        <w:rPr>
          <w:bCs/>
        </w:rPr>
        <w:t xml:space="preserve">We will be holding meetings </w:t>
      </w:r>
      <w:r w:rsidR="002908DA" w:rsidRPr="00915C8D">
        <w:rPr>
          <w:bCs/>
        </w:rPr>
        <w:t>once a month</w:t>
      </w:r>
      <w:r>
        <w:rPr>
          <w:bCs/>
        </w:rPr>
        <w:t>,</w:t>
      </w:r>
      <w:r w:rsidR="002908DA" w:rsidRPr="00915C8D">
        <w:rPr>
          <w:bCs/>
        </w:rPr>
        <w:t xml:space="preserve"> on </w:t>
      </w:r>
      <w:r>
        <w:rPr>
          <w:bCs/>
        </w:rPr>
        <w:t xml:space="preserve">the </w:t>
      </w:r>
      <w:r w:rsidR="002908DA" w:rsidRPr="00915C8D">
        <w:rPr>
          <w:bCs/>
        </w:rPr>
        <w:t>2nd Tuesday</w:t>
      </w:r>
      <w:r>
        <w:rPr>
          <w:bCs/>
        </w:rPr>
        <w:t xml:space="preserve">; the next meeting will be on </w:t>
      </w:r>
      <w:r w:rsidR="002908DA" w:rsidRPr="00915C8D">
        <w:rPr>
          <w:bCs/>
        </w:rPr>
        <w:t>October 13</w:t>
      </w:r>
      <w:r>
        <w:rPr>
          <w:bCs/>
        </w:rPr>
        <w:t xml:space="preserve">.  </w:t>
      </w:r>
      <w:r w:rsidR="002908DA" w:rsidRPr="00915C8D">
        <w:rPr>
          <w:rFonts w:ascii="Calibri" w:eastAsia="Times New Roman" w:hAnsi="Calibri" w:cs="Calibri"/>
          <w:bCs/>
          <w:color w:val="000000"/>
          <w:sz w:val="28"/>
          <w:szCs w:val="28"/>
        </w:rPr>
        <w:t>Leaders meetings TBD</w:t>
      </w:r>
    </w:p>
    <w:p w14:paraId="41D3E6C8" w14:textId="13AA0C12" w:rsidR="002908DA" w:rsidRDefault="002908DA" w:rsidP="002908DA">
      <w:pPr>
        <w:spacing w:line="240" w:lineRule="auto"/>
        <w:ind w:left="720"/>
        <w:rPr>
          <w:rFonts w:ascii="Calibri" w:eastAsia="Times New Roman" w:hAnsi="Calibri" w:cs="Calibri"/>
          <w:b/>
          <w:bCs/>
          <w:i/>
          <w:iCs/>
          <w:color w:val="000000"/>
        </w:rPr>
      </w:pPr>
      <w:r w:rsidRPr="007B54B9">
        <w:rPr>
          <w:rFonts w:ascii="Calibri" w:eastAsia="Times New Roman" w:hAnsi="Calibri" w:cs="Calibri"/>
          <w:b/>
          <w:bCs/>
          <w:i/>
          <w:iCs/>
          <w:color w:val="000000"/>
        </w:rPr>
        <w:t> </w:t>
      </w:r>
    </w:p>
    <w:p w14:paraId="7D9DCF46" w14:textId="2A25AE3C" w:rsidR="002908DA" w:rsidRDefault="002908DA" w:rsidP="002908DA">
      <w:pPr>
        <w:spacing w:line="240" w:lineRule="auto"/>
        <w:ind w:left="720"/>
        <w:rPr>
          <w:rFonts w:ascii="Calibri" w:eastAsia="Times New Roman" w:hAnsi="Calibri" w:cs="Calibri"/>
          <w:b/>
          <w:bCs/>
          <w:i/>
          <w:iCs/>
          <w:color w:val="000000"/>
        </w:rPr>
      </w:pPr>
    </w:p>
    <w:p w14:paraId="029A0CBE" w14:textId="77777777" w:rsidR="002908DA" w:rsidRPr="007B54B9" w:rsidRDefault="002908DA" w:rsidP="002908DA">
      <w:pPr>
        <w:spacing w:line="240" w:lineRule="auto"/>
        <w:ind w:left="720"/>
        <w:rPr>
          <w:rFonts w:ascii="Calibri" w:eastAsia="Times New Roman" w:hAnsi="Calibri" w:cs="Calibri"/>
          <w:color w:val="000000"/>
        </w:rPr>
      </w:pPr>
    </w:p>
    <w:p w14:paraId="79495C39" w14:textId="77777777" w:rsidR="002908DA" w:rsidRPr="002908DA" w:rsidRDefault="002908DA" w:rsidP="002908DA">
      <w:pPr>
        <w:spacing w:line="240" w:lineRule="auto"/>
        <w:rPr>
          <w:b/>
        </w:rPr>
      </w:pPr>
      <w:r w:rsidRPr="002908DA">
        <w:rPr>
          <w:b/>
        </w:rPr>
        <w:t>XIII.         Closing Prayer (Prayer Card)</w:t>
      </w:r>
    </w:p>
    <w:p w14:paraId="525069DD" w14:textId="77777777" w:rsidR="002908DA" w:rsidRPr="001C7CE7" w:rsidRDefault="002908DA" w:rsidP="001C7CE7">
      <w:pPr>
        <w:pStyle w:val="ListContinue2"/>
      </w:pPr>
    </w:p>
    <w:p w14:paraId="54D3375A" w14:textId="03B04EFB" w:rsidR="009554A8" w:rsidRDefault="009554A8" w:rsidP="00915C8D"/>
    <w:sectPr w:rsidR="009554A8" w:rsidSect="00F809AE">
      <w:foot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BD222" w14:textId="77777777" w:rsidR="008A6EC4" w:rsidRDefault="008A6EC4">
      <w:pPr>
        <w:spacing w:after="0" w:line="240" w:lineRule="auto"/>
      </w:pPr>
      <w:r>
        <w:separator/>
      </w:r>
    </w:p>
  </w:endnote>
  <w:endnote w:type="continuationSeparator" w:id="0">
    <w:p w14:paraId="0AF31272" w14:textId="77777777" w:rsidR="008A6EC4" w:rsidRDefault="008A6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3439659"/>
      <w:docPartObj>
        <w:docPartGallery w:val="Page Numbers (Bottom of Page)"/>
        <w:docPartUnique/>
      </w:docPartObj>
    </w:sdtPr>
    <w:sdtEndPr>
      <w:rPr>
        <w:noProof/>
      </w:rPr>
    </w:sdtEndPr>
    <w:sdtContent>
      <w:p w14:paraId="7048D3CB" w14:textId="77777777" w:rsidR="005657C4" w:rsidRDefault="005657C4">
        <w:pPr>
          <w:pStyle w:val="Footer"/>
        </w:pPr>
        <w:r>
          <w:fldChar w:fldCharType="begin"/>
        </w:r>
        <w:r>
          <w:instrText xml:space="preserve"> PAGE   \* MERGEFORMAT </w:instrText>
        </w:r>
        <w:r>
          <w:fldChar w:fldCharType="separate"/>
        </w:r>
        <w:r>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F8690" w14:textId="77777777" w:rsidR="008A6EC4" w:rsidRDefault="008A6EC4">
      <w:pPr>
        <w:spacing w:after="0" w:line="240" w:lineRule="auto"/>
      </w:pPr>
      <w:r>
        <w:separator/>
      </w:r>
    </w:p>
  </w:footnote>
  <w:footnote w:type="continuationSeparator" w:id="0">
    <w:p w14:paraId="1B777354" w14:textId="77777777" w:rsidR="008A6EC4" w:rsidRDefault="008A6E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0828"/>
    <w:multiLevelType w:val="hybridMultilevel"/>
    <w:tmpl w:val="4C302A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34400"/>
    <w:multiLevelType w:val="hybridMultilevel"/>
    <w:tmpl w:val="CEB6D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742DAF"/>
    <w:multiLevelType w:val="multilevel"/>
    <w:tmpl w:val="A8EC1ACC"/>
    <w:lvl w:ilvl="0">
      <w:start w:val="1"/>
      <w:numFmt w:val="upperRoman"/>
      <w:lvlText w:val="%1."/>
      <w:lvlJc w:val="left"/>
      <w:pPr>
        <w:ind w:left="360" w:hanging="360"/>
      </w:pPr>
      <w:rPr>
        <w:rFonts w:hint="default"/>
      </w:rPr>
    </w:lvl>
    <w:lvl w:ilvl="1">
      <w:start w:val="5"/>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 w15:restartNumberingAfterBreak="0">
    <w:nsid w:val="06DD769D"/>
    <w:multiLevelType w:val="hybridMultilevel"/>
    <w:tmpl w:val="704A5152"/>
    <w:lvl w:ilvl="0" w:tplc="04090019">
      <w:start w:val="1"/>
      <w:numFmt w:val="lowerLetter"/>
      <w:lvlText w:val="%1."/>
      <w:lvlJc w:val="left"/>
      <w:pPr>
        <w:ind w:left="720" w:hanging="360"/>
      </w:pPr>
    </w:lvl>
    <w:lvl w:ilvl="1" w:tplc="4308D7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C76DE"/>
    <w:multiLevelType w:val="hybridMultilevel"/>
    <w:tmpl w:val="278462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139C2"/>
    <w:multiLevelType w:val="hybridMultilevel"/>
    <w:tmpl w:val="32DEDBB8"/>
    <w:lvl w:ilvl="0" w:tplc="1BE6B1D8">
      <w:numFmt w:val="bullet"/>
      <w:lvlText w:val=""/>
      <w:lvlJc w:val="left"/>
      <w:pPr>
        <w:ind w:left="2160" w:hanging="360"/>
      </w:pPr>
      <w:rPr>
        <w:rFonts w:ascii="Wingdings" w:eastAsiaTheme="minorEastAsia" w:hAnsi="Wingdings"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3A12E2F"/>
    <w:multiLevelType w:val="hybridMultilevel"/>
    <w:tmpl w:val="519C554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4B21"/>
    <w:multiLevelType w:val="hybridMultilevel"/>
    <w:tmpl w:val="41BC4BFE"/>
    <w:lvl w:ilvl="0" w:tplc="1BE6B1D8">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E16FA"/>
    <w:multiLevelType w:val="hybridMultilevel"/>
    <w:tmpl w:val="31C84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3D0498"/>
    <w:multiLevelType w:val="hybridMultilevel"/>
    <w:tmpl w:val="E236C0D8"/>
    <w:lvl w:ilvl="0" w:tplc="D4181CD0">
      <w:start w:val="1"/>
      <w:numFmt w:val="lowerLetter"/>
      <w:pStyle w:val="Heading3"/>
      <w:lvlText w:val="%1."/>
      <w:lvlJc w:val="left"/>
      <w:pPr>
        <w:ind w:left="540" w:hanging="360"/>
      </w:pPr>
      <w:rPr>
        <w:rFonts w:hint="default"/>
        <w:u w:val="none"/>
      </w:rPr>
    </w:lvl>
    <w:lvl w:ilvl="1" w:tplc="4F5E2CF0">
      <w:start w:val="1"/>
      <w:numFmt w:val="lowerLetter"/>
      <w:lvlText w:val="%2."/>
      <w:lvlJc w:val="left"/>
      <w:pPr>
        <w:ind w:left="36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6A402C"/>
    <w:multiLevelType w:val="hybridMultilevel"/>
    <w:tmpl w:val="29A867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51A66"/>
    <w:multiLevelType w:val="hybridMultilevel"/>
    <w:tmpl w:val="EE0607F2"/>
    <w:lvl w:ilvl="0" w:tplc="3AE82438">
      <w:start w:val="1"/>
      <w:numFmt w:val="upperRoman"/>
      <w:lvlText w:val="%1."/>
      <w:lvlJc w:val="left"/>
      <w:pPr>
        <w:ind w:left="1800" w:hanging="72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061D79"/>
    <w:multiLevelType w:val="hybridMultilevel"/>
    <w:tmpl w:val="E0A000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2A52EA9"/>
    <w:multiLevelType w:val="hybridMultilevel"/>
    <w:tmpl w:val="013E06D2"/>
    <w:lvl w:ilvl="0" w:tplc="18EED076">
      <w:start w:val="1"/>
      <w:numFmt w:val="lowerLetter"/>
      <w:lvlText w:val="%1."/>
      <w:lvlJc w:val="left"/>
      <w:pPr>
        <w:ind w:left="720" w:hanging="360"/>
      </w:pPr>
      <w:rPr>
        <w:rFonts w:hint="default"/>
      </w:rPr>
    </w:lvl>
    <w:lvl w:ilvl="1" w:tplc="4308D7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E5027"/>
    <w:multiLevelType w:val="multilevel"/>
    <w:tmpl w:val="422285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392879E1"/>
    <w:multiLevelType w:val="hybridMultilevel"/>
    <w:tmpl w:val="F4F29C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EF0F04"/>
    <w:multiLevelType w:val="multilevel"/>
    <w:tmpl w:val="7E90DB0E"/>
    <w:lvl w:ilvl="0">
      <w:start w:val="1"/>
      <w:numFmt w:val="upperRoman"/>
      <w:lvlText w:val="%1."/>
      <w:lvlJc w:val="left"/>
      <w:pPr>
        <w:ind w:left="360" w:hanging="360"/>
      </w:pPr>
      <w:rPr>
        <w:rFonts w:hint="default"/>
      </w:rPr>
    </w:lvl>
    <w:lvl w:ilvl="1">
      <w:start w:val="5"/>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7" w15:restartNumberingAfterBreak="0">
    <w:nsid w:val="50865AD1"/>
    <w:multiLevelType w:val="multilevel"/>
    <w:tmpl w:val="2E328E9C"/>
    <w:lvl w:ilvl="0">
      <w:start w:val="1"/>
      <w:numFmt w:val="upperRoman"/>
      <w:pStyle w:val="Heading2"/>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8" w15:restartNumberingAfterBreak="0">
    <w:nsid w:val="50A45EAA"/>
    <w:multiLevelType w:val="multilevel"/>
    <w:tmpl w:val="59BCD910"/>
    <w:lvl w:ilvl="0">
      <w:start w:val="1"/>
      <w:numFmt w:val="upperRoman"/>
      <w:lvlText w:val="%1."/>
      <w:lvlJc w:val="left"/>
      <w:pPr>
        <w:ind w:left="360" w:hanging="360"/>
      </w:pPr>
      <w:rPr>
        <w:rFonts w:hint="default"/>
      </w:rPr>
    </w:lvl>
    <w:lvl w:ilvl="1">
      <w:start w:val="5"/>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9" w15:restartNumberingAfterBreak="0">
    <w:nsid w:val="55624DA8"/>
    <w:multiLevelType w:val="hybridMultilevel"/>
    <w:tmpl w:val="B462A54A"/>
    <w:lvl w:ilvl="0" w:tplc="6B0C1B24">
      <w:start w:val="1"/>
      <w:numFmt w:val="lowerLetter"/>
      <w:lvlText w:val="%1."/>
      <w:lvlJc w:val="left"/>
      <w:pPr>
        <w:ind w:left="720" w:hanging="360"/>
      </w:pPr>
      <w:rPr>
        <w:rFonts w:hint="default"/>
      </w:rPr>
    </w:lvl>
    <w:lvl w:ilvl="1" w:tplc="4308D7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B0638D"/>
    <w:multiLevelType w:val="hybridMultilevel"/>
    <w:tmpl w:val="31DC18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E81E4F"/>
    <w:multiLevelType w:val="hybridMultilevel"/>
    <w:tmpl w:val="F2A2B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9193B1C"/>
    <w:multiLevelType w:val="hybridMultilevel"/>
    <w:tmpl w:val="822C603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132DA8"/>
    <w:multiLevelType w:val="multilevel"/>
    <w:tmpl w:val="93DA7F86"/>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4" w15:restartNumberingAfterBreak="0">
    <w:nsid w:val="7A7110A6"/>
    <w:multiLevelType w:val="hybridMultilevel"/>
    <w:tmpl w:val="BCD4A9A2"/>
    <w:lvl w:ilvl="0" w:tplc="5E346DA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9A4996"/>
    <w:multiLevelType w:val="multilevel"/>
    <w:tmpl w:val="F2424F1A"/>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num w:numId="1">
    <w:abstractNumId w:val="18"/>
  </w:num>
  <w:num w:numId="2">
    <w:abstractNumId w:val="9"/>
  </w:num>
  <w:num w:numId="3">
    <w:abstractNumId w:val="25"/>
  </w:num>
  <w:num w:numId="4">
    <w:abstractNumId w:val="20"/>
  </w:num>
  <w:num w:numId="5">
    <w:abstractNumId w:val="3"/>
  </w:num>
  <w:num w:numId="6">
    <w:abstractNumId w:val="1"/>
  </w:num>
  <w:num w:numId="7">
    <w:abstractNumId w:val="22"/>
  </w:num>
  <w:num w:numId="8">
    <w:abstractNumId w:val="18"/>
  </w:num>
  <w:num w:numId="9">
    <w:abstractNumId w:val="15"/>
  </w:num>
  <w:num w:numId="10">
    <w:abstractNumId w:val="4"/>
  </w:num>
  <w:num w:numId="11">
    <w:abstractNumId w:val="0"/>
  </w:num>
  <w:num w:numId="12">
    <w:abstractNumId w:val="6"/>
  </w:num>
  <w:num w:numId="13">
    <w:abstractNumId w:val="10"/>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7"/>
  </w:num>
  <w:num w:numId="17">
    <w:abstractNumId w:val="5"/>
  </w:num>
  <w:num w:numId="18">
    <w:abstractNumId w:val="12"/>
  </w:num>
  <w:num w:numId="19">
    <w:abstractNumId w:val="11"/>
  </w:num>
  <w:num w:numId="20">
    <w:abstractNumId w:val="18"/>
  </w:num>
  <w:num w:numId="21">
    <w:abstractNumId w:val="24"/>
  </w:num>
  <w:num w:numId="22">
    <w:abstractNumId w:val="3"/>
    <w:lvlOverride w:ilvl="0">
      <w:lvl w:ilvl="0" w:tplc="04090019">
        <w:start w:val="1"/>
        <w:numFmt w:val="lowerLetter"/>
        <w:lvlText w:val="%1."/>
        <w:lvlJc w:val="left"/>
        <w:pPr>
          <w:ind w:left="720" w:hanging="360"/>
        </w:pPr>
        <w:rPr>
          <w:rFonts w:hint="default"/>
        </w:rPr>
      </w:lvl>
    </w:lvlOverride>
    <w:lvlOverride w:ilvl="1">
      <w:lvl w:ilvl="1" w:tplc="4308D772"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19"/>
  </w:num>
  <w:num w:numId="24">
    <w:abstractNumId w:val="13"/>
  </w:num>
  <w:num w:numId="25">
    <w:abstractNumId w:val="14"/>
  </w:num>
  <w:num w:numId="26">
    <w:abstractNumId w:val="18"/>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8"/>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
  </w:num>
  <w:num w:numId="33">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23"/>
  </w:num>
  <w:num w:numId="36">
    <w:abstractNumId w:val="8"/>
  </w:num>
  <w:num w:numId="37">
    <w:abstractNumId w:val="21"/>
  </w:num>
  <w:num w:numId="38">
    <w:abstractNumId w:val="17"/>
  </w:num>
  <w:num w:numId="39">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C7A"/>
    <w:rsid w:val="00003B37"/>
    <w:rsid w:val="00014235"/>
    <w:rsid w:val="00017F41"/>
    <w:rsid w:val="00041E85"/>
    <w:rsid w:val="00044BE9"/>
    <w:rsid w:val="000471D6"/>
    <w:rsid w:val="00050BB0"/>
    <w:rsid w:val="00051DD7"/>
    <w:rsid w:val="00056576"/>
    <w:rsid w:val="00061B72"/>
    <w:rsid w:val="00063BFE"/>
    <w:rsid w:val="00071EE5"/>
    <w:rsid w:val="0007785D"/>
    <w:rsid w:val="00084709"/>
    <w:rsid w:val="000A0546"/>
    <w:rsid w:val="000A1142"/>
    <w:rsid w:val="000A51C9"/>
    <w:rsid w:val="000A7325"/>
    <w:rsid w:val="000C0C1E"/>
    <w:rsid w:val="000C1C17"/>
    <w:rsid w:val="000C7B10"/>
    <w:rsid w:val="000D6A5F"/>
    <w:rsid w:val="000F008D"/>
    <w:rsid w:val="000F576A"/>
    <w:rsid w:val="0011210E"/>
    <w:rsid w:val="001157BA"/>
    <w:rsid w:val="00132FEC"/>
    <w:rsid w:val="00141DF6"/>
    <w:rsid w:val="0014667D"/>
    <w:rsid w:val="0015089A"/>
    <w:rsid w:val="00153516"/>
    <w:rsid w:val="00155304"/>
    <w:rsid w:val="0015734E"/>
    <w:rsid w:val="001731CE"/>
    <w:rsid w:val="00174781"/>
    <w:rsid w:val="00175627"/>
    <w:rsid w:val="0018122C"/>
    <w:rsid w:val="0019363D"/>
    <w:rsid w:val="00195266"/>
    <w:rsid w:val="00196B6C"/>
    <w:rsid w:val="00196E0D"/>
    <w:rsid w:val="001A2456"/>
    <w:rsid w:val="001A3B47"/>
    <w:rsid w:val="001B4005"/>
    <w:rsid w:val="001B5C71"/>
    <w:rsid w:val="001B6789"/>
    <w:rsid w:val="001C0679"/>
    <w:rsid w:val="001C3357"/>
    <w:rsid w:val="001C7950"/>
    <w:rsid w:val="001C7CE7"/>
    <w:rsid w:val="001D4B11"/>
    <w:rsid w:val="001E27FA"/>
    <w:rsid w:val="001E2CD4"/>
    <w:rsid w:val="001E486E"/>
    <w:rsid w:val="00200273"/>
    <w:rsid w:val="00205927"/>
    <w:rsid w:val="00205FC5"/>
    <w:rsid w:val="00211AFD"/>
    <w:rsid w:val="00230EA2"/>
    <w:rsid w:val="002379D9"/>
    <w:rsid w:val="00245072"/>
    <w:rsid w:val="0024561E"/>
    <w:rsid w:val="0024765B"/>
    <w:rsid w:val="00251DD9"/>
    <w:rsid w:val="0025280C"/>
    <w:rsid w:val="00254F52"/>
    <w:rsid w:val="002575BD"/>
    <w:rsid w:val="00261C42"/>
    <w:rsid w:val="00262770"/>
    <w:rsid w:val="0027576D"/>
    <w:rsid w:val="00276F3B"/>
    <w:rsid w:val="002820AA"/>
    <w:rsid w:val="002908DA"/>
    <w:rsid w:val="00293908"/>
    <w:rsid w:val="002A1570"/>
    <w:rsid w:val="002B5BB0"/>
    <w:rsid w:val="002C33B0"/>
    <w:rsid w:val="002C5EAD"/>
    <w:rsid w:val="002C7FFC"/>
    <w:rsid w:val="002D1AF5"/>
    <w:rsid w:val="002E05FC"/>
    <w:rsid w:val="002E15CE"/>
    <w:rsid w:val="002E5634"/>
    <w:rsid w:val="00305E11"/>
    <w:rsid w:val="00311E98"/>
    <w:rsid w:val="00330903"/>
    <w:rsid w:val="00351021"/>
    <w:rsid w:val="00354D97"/>
    <w:rsid w:val="00354EC8"/>
    <w:rsid w:val="00365945"/>
    <w:rsid w:val="003721B8"/>
    <w:rsid w:val="00392287"/>
    <w:rsid w:val="00393EE6"/>
    <w:rsid w:val="003949FA"/>
    <w:rsid w:val="0039563B"/>
    <w:rsid w:val="00395D33"/>
    <w:rsid w:val="003A2258"/>
    <w:rsid w:val="003B0EAC"/>
    <w:rsid w:val="003B3F20"/>
    <w:rsid w:val="003B6FB3"/>
    <w:rsid w:val="003E253B"/>
    <w:rsid w:val="003E2A86"/>
    <w:rsid w:val="003F6EC0"/>
    <w:rsid w:val="004025B0"/>
    <w:rsid w:val="00405B16"/>
    <w:rsid w:val="0040658F"/>
    <w:rsid w:val="00422DAA"/>
    <w:rsid w:val="00436515"/>
    <w:rsid w:val="0045004C"/>
    <w:rsid w:val="00450318"/>
    <w:rsid w:val="00450B56"/>
    <w:rsid w:val="0046354D"/>
    <w:rsid w:val="00467EFF"/>
    <w:rsid w:val="00477E18"/>
    <w:rsid w:val="004819DD"/>
    <w:rsid w:val="0048201B"/>
    <w:rsid w:val="00482529"/>
    <w:rsid w:val="00494E34"/>
    <w:rsid w:val="004A10F9"/>
    <w:rsid w:val="004A39CD"/>
    <w:rsid w:val="004A7250"/>
    <w:rsid w:val="004B37DD"/>
    <w:rsid w:val="004B5CDC"/>
    <w:rsid w:val="004B70FA"/>
    <w:rsid w:val="004C0BDA"/>
    <w:rsid w:val="004C27E1"/>
    <w:rsid w:val="004D0554"/>
    <w:rsid w:val="004D4CC9"/>
    <w:rsid w:val="004D5F47"/>
    <w:rsid w:val="004D73DC"/>
    <w:rsid w:val="004E2E75"/>
    <w:rsid w:val="004E64A8"/>
    <w:rsid w:val="00505575"/>
    <w:rsid w:val="00514041"/>
    <w:rsid w:val="00524466"/>
    <w:rsid w:val="0052521F"/>
    <w:rsid w:val="005256B0"/>
    <w:rsid w:val="005263C2"/>
    <w:rsid w:val="0053116C"/>
    <w:rsid w:val="0053766C"/>
    <w:rsid w:val="00542827"/>
    <w:rsid w:val="00551D95"/>
    <w:rsid w:val="00555C50"/>
    <w:rsid w:val="005657C4"/>
    <w:rsid w:val="00577984"/>
    <w:rsid w:val="0058213B"/>
    <w:rsid w:val="0058461C"/>
    <w:rsid w:val="00585BD4"/>
    <w:rsid w:val="005906C6"/>
    <w:rsid w:val="005935D8"/>
    <w:rsid w:val="00595684"/>
    <w:rsid w:val="00597B56"/>
    <w:rsid w:val="005A14D5"/>
    <w:rsid w:val="005B6119"/>
    <w:rsid w:val="005B61DA"/>
    <w:rsid w:val="005B6541"/>
    <w:rsid w:val="005C18C3"/>
    <w:rsid w:val="005C7884"/>
    <w:rsid w:val="005D010A"/>
    <w:rsid w:val="005D0A51"/>
    <w:rsid w:val="005D4FF2"/>
    <w:rsid w:val="005D6244"/>
    <w:rsid w:val="005D7A98"/>
    <w:rsid w:val="005F7944"/>
    <w:rsid w:val="005F7D4F"/>
    <w:rsid w:val="00601279"/>
    <w:rsid w:val="00604AC3"/>
    <w:rsid w:val="00616134"/>
    <w:rsid w:val="00617BBF"/>
    <w:rsid w:val="006210D9"/>
    <w:rsid w:val="006278D2"/>
    <w:rsid w:val="00627E10"/>
    <w:rsid w:val="00630C97"/>
    <w:rsid w:val="00632215"/>
    <w:rsid w:val="00634979"/>
    <w:rsid w:val="00642C9B"/>
    <w:rsid w:val="00652220"/>
    <w:rsid w:val="00653B05"/>
    <w:rsid w:val="006578D8"/>
    <w:rsid w:val="00662E27"/>
    <w:rsid w:val="00687DFD"/>
    <w:rsid w:val="00691C22"/>
    <w:rsid w:val="00696EFA"/>
    <w:rsid w:val="006A3F97"/>
    <w:rsid w:val="006B1EEB"/>
    <w:rsid w:val="006B66C8"/>
    <w:rsid w:val="006C32E6"/>
    <w:rsid w:val="006C7C25"/>
    <w:rsid w:val="006D3BB5"/>
    <w:rsid w:val="006D6F59"/>
    <w:rsid w:val="006D7C5B"/>
    <w:rsid w:val="006E5B27"/>
    <w:rsid w:val="006E6444"/>
    <w:rsid w:val="006F26F9"/>
    <w:rsid w:val="006F6A67"/>
    <w:rsid w:val="007054D3"/>
    <w:rsid w:val="00715AF9"/>
    <w:rsid w:val="00715E99"/>
    <w:rsid w:val="007208EE"/>
    <w:rsid w:val="0072280E"/>
    <w:rsid w:val="00724DB1"/>
    <w:rsid w:val="007349B3"/>
    <w:rsid w:val="00734CA4"/>
    <w:rsid w:val="007369EE"/>
    <w:rsid w:val="0074297B"/>
    <w:rsid w:val="007460BC"/>
    <w:rsid w:val="00746ACC"/>
    <w:rsid w:val="0075050B"/>
    <w:rsid w:val="00754230"/>
    <w:rsid w:val="007578C5"/>
    <w:rsid w:val="0076178D"/>
    <w:rsid w:val="00764B20"/>
    <w:rsid w:val="00767C22"/>
    <w:rsid w:val="00772170"/>
    <w:rsid w:val="0078323B"/>
    <w:rsid w:val="007B1880"/>
    <w:rsid w:val="007B3246"/>
    <w:rsid w:val="007C6755"/>
    <w:rsid w:val="007C7E0F"/>
    <w:rsid w:val="007D182D"/>
    <w:rsid w:val="007E3966"/>
    <w:rsid w:val="007F6F82"/>
    <w:rsid w:val="00803DCD"/>
    <w:rsid w:val="00804FE2"/>
    <w:rsid w:val="0081175A"/>
    <w:rsid w:val="00812680"/>
    <w:rsid w:val="00815E27"/>
    <w:rsid w:val="008234D2"/>
    <w:rsid w:val="008333FA"/>
    <w:rsid w:val="00835249"/>
    <w:rsid w:val="008400D4"/>
    <w:rsid w:val="00841995"/>
    <w:rsid w:val="00851F0F"/>
    <w:rsid w:val="008560E6"/>
    <w:rsid w:val="0085682A"/>
    <w:rsid w:val="008611FC"/>
    <w:rsid w:val="00864E83"/>
    <w:rsid w:val="00866060"/>
    <w:rsid w:val="0087049F"/>
    <w:rsid w:val="00870651"/>
    <w:rsid w:val="00871564"/>
    <w:rsid w:val="0087218F"/>
    <w:rsid w:val="00880826"/>
    <w:rsid w:val="00880F90"/>
    <w:rsid w:val="008A6EC4"/>
    <w:rsid w:val="008A73AA"/>
    <w:rsid w:val="008B05DD"/>
    <w:rsid w:val="008B2198"/>
    <w:rsid w:val="008B5598"/>
    <w:rsid w:val="008B5A32"/>
    <w:rsid w:val="008D61CD"/>
    <w:rsid w:val="008D717A"/>
    <w:rsid w:val="008D77ED"/>
    <w:rsid w:val="008E0E1C"/>
    <w:rsid w:val="008E14FA"/>
    <w:rsid w:val="008E20D1"/>
    <w:rsid w:val="008E5FE8"/>
    <w:rsid w:val="008F6566"/>
    <w:rsid w:val="00914BDB"/>
    <w:rsid w:val="00915C8D"/>
    <w:rsid w:val="0094533D"/>
    <w:rsid w:val="009554A8"/>
    <w:rsid w:val="00956DBC"/>
    <w:rsid w:val="0096427E"/>
    <w:rsid w:val="009724F2"/>
    <w:rsid w:val="00980307"/>
    <w:rsid w:val="00980956"/>
    <w:rsid w:val="00983D04"/>
    <w:rsid w:val="009879CA"/>
    <w:rsid w:val="0099341A"/>
    <w:rsid w:val="009A0F7F"/>
    <w:rsid w:val="009A4F16"/>
    <w:rsid w:val="009A5FFF"/>
    <w:rsid w:val="009B5323"/>
    <w:rsid w:val="009B6196"/>
    <w:rsid w:val="009B62FD"/>
    <w:rsid w:val="009C0FE7"/>
    <w:rsid w:val="009C33CD"/>
    <w:rsid w:val="009C3F2A"/>
    <w:rsid w:val="009C65AE"/>
    <w:rsid w:val="009E2B3A"/>
    <w:rsid w:val="009E3B53"/>
    <w:rsid w:val="009F0716"/>
    <w:rsid w:val="009F096F"/>
    <w:rsid w:val="009F31F8"/>
    <w:rsid w:val="009F5561"/>
    <w:rsid w:val="00A02335"/>
    <w:rsid w:val="00A135DD"/>
    <w:rsid w:val="00A37036"/>
    <w:rsid w:val="00A469FF"/>
    <w:rsid w:val="00A55780"/>
    <w:rsid w:val="00A55FB9"/>
    <w:rsid w:val="00A603D6"/>
    <w:rsid w:val="00A648A4"/>
    <w:rsid w:val="00A64B4B"/>
    <w:rsid w:val="00A6571A"/>
    <w:rsid w:val="00A71359"/>
    <w:rsid w:val="00A72030"/>
    <w:rsid w:val="00A74BA2"/>
    <w:rsid w:val="00A75E03"/>
    <w:rsid w:val="00A76BCD"/>
    <w:rsid w:val="00A813E5"/>
    <w:rsid w:val="00A85492"/>
    <w:rsid w:val="00AA256B"/>
    <w:rsid w:val="00AB7533"/>
    <w:rsid w:val="00AC432B"/>
    <w:rsid w:val="00AD476D"/>
    <w:rsid w:val="00B05649"/>
    <w:rsid w:val="00B15E83"/>
    <w:rsid w:val="00B1733B"/>
    <w:rsid w:val="00B37F66"/>
    <w:rsid w:val="00B664E1"/>
    <w:rsid w:val="00B70907"/>
    <w:rsid w:val="00B7468F"/>
    <w:rsid w:val="00BA2381"/>
    <w:rsid w:val="00BD1719"/>
    <w:rsid w:val="00BD194B"/>
    <w:rsid w:val="00BD2DC9"/>
    <w:rsid w:val="00BD4CC8"/>
    <w:rsid w:val="00BD7084"/>
    <w:rsid w:val="00BE7287"/>
    <w:rsid w:val="00BF0ECB"/>
    <w:rsid w:val="00BF2145"/>
    <w:rsid w:val="00C06BF9"/>
    <w:rsid w:val="00C14378"/>
    <w:rsid w:val="00C3723C"/>
    <w:rsid w:val="00C412F5"/>
    <w:rsid w:val="00C5726F"/>
    <w:rsid w:val="00C61A80"/>
    <w:rsid w:val="00C70048"/>
    <w:rsid w:val="00C7090A"/>
    <w:rsid w:val="00C71666"/>
    <w:rsid w:val="00C74BF8"/>
    <w:rsid w:val="00C81A00"/>
    <w:rsid w:val="00C81D16"/>
    <w:rsid w:val="00C82DF7"/>
    <w:rsid w:val="00C83259"/>
    <w:rsid w:val="00C86708"/>
    <w:rsid w:val="00C955DF"/>
    <w:rsid w:val="00CA22AC"/>
    <w:rsid w:val="00CA2F7F"/>
    <w:rsid w:val="00CC24E3"/>
    <w:rsid w:val="00CC2E80"/>
    <w:rsid w:val="00CC4C38"/>
    <w:rsid w:val="00CD62F8"/>
    <w:rsid w:val="00CE1E18"/>
    <w:rsid w:val="00CE4535"/>
    <w:rsid w:val="00CE61AA"/>
    <w:rsid w:val="00D03BF4"/>
    <w:rsid w:val="00D03F37"/>
    <w:rsid w:val="00D119BA"/>
    <w:rsid w:val="00D22943"/>
    <w:rsid w:val="00D245C2"/>
    <w:rsid w:val="00D255FE"/>
    <w:rsid w:val="00D32841"/>
    <w:rsid w:val="00D3544F"/>
    <w:rsid w:val="00D40E76"/>
    <w:rsid w:val="00D46E34"/>
    <w:rsid w:val="00D47E52"/>
    <w:rsid w:val="00D53C73"/>
    <w:rsid w:val="00D53F7E"/>
    <w:rsid w:val="00D5710D"/>
    <w:rsid w:val="00D6171E"/>
    <w:rsid w:val="00D63C2F"/>
    <w:rsid w:val="00D669C4"/>
    <w:rsid w:val="00D741EA"/>
    <w:rsid w:val="00D8175D"/>
    <w:rsid w:val="00D90EA3"/>
    <w:rsid w:val="00D97604"/>
    <w:rsid w:val="00D97DF0"/>
    <w:rsid w:val="00DA61A7"/>
    <w:rsid w:val="00DB1AA7"/>
    <w:rsid w:val="00DB6A7A"/>
    <w:rsid w:val="00DC4C7A"/>
    <w:rsid w:val="00DD156D"/>
    <w:rsid w:val="00DD575A"/>
    <w:rsid w:val="00DE0688"/>
    <w:rsid w:val="00DE6755"/>
    <w:rsid w:val="00DF4F34"/>
    <w:rsid w:val="00DF531A"/>
    <w:rsid w:val="00DF62B9"/>
    <w:rsid w:val="00E06F95"/>
    <w:rsid w:val="00E07F0D"/>
    <w:rsid w:val="00E11659"/>
    <w:rsid w:val="00E16E3F"/>
    <w:rsid w:val="00E17659"/>
    <w:rsid w:val="00E2151F"/>
    <w:rsid w:val="00E2670D"/>
    <w:rsid w:val="00E31CB4"/>
    <w:rsid w:val="00E336DF"/>
    <w:rsid w:val="00E348FB"/>
    <w:rsid w:val="00E35A01"/>
    <w:rsid w:val="00E40E4A"/>
    <w:rsid w:val="00E4485D"/>
    <w:rsid w:val="00E47109"/>
    <w:rsid w:val="00E47A4B"/>
    <w:rsid w:val="00E5063C"/>
    <w:rsid w:val="00E5170C"/>
    <w:rsid w:val="00E601E5"/>
    <w:rsid w:val="00E75083"/>
    <w:rsid w:val="00E84C0D"/>
    <w:rsid w:val="00E8659D"/>
    <w:rsid w:val="00E86924"/>
    <w:rsid w:val="00E871A1"/>
    <w:rsid w:val="00E96D9D"/>
    <w:rsid w:val="00EA5455"/>
    <w:rsid w:val="00EA62F4"/>
    <w:rsid w:val="00EB12BA"/>
    <w:rsid w:val="00EB2BFD"/>
    <w:rsid w:val="00EB6A0A"/>
    <w:rsid w:val="00EB7735"/>
    <w:rsid w:val="00EC5B30"/>
    <w:rsid w:val="00EC7943"/>
    <w:rsid w:val="00ED36B5"/>
    <w:rsid w:val="00ED44F6"/>
    <w:rsid w:val="00ED5433"/>
    <w:rsid w:val="00EE0169"/>
    <w:rsid w:val="00EE5217"/>
    <w:rsid w:val="00EE6BCB"/>
    <w:rsid w:val="00EF10AA"/>
    <w:rsid w:val="00EF3E7C"/>
    <w:rsid w:val="00F01032"/>
    <w:rsid w:val="00F0132D"/>
    <w:rsid w:val="00F01B1D"/>
    <w:rsid w:val="00F142BB"/>
    <w:rsid w:val="00F16281"/>
    <w:rsid w:val="00F24800"/>
    <w:rsid w:val="00F401DE"/>
    <w:rsid w:val="00F4390F"/>
    <w:rsid w:val="00F500B4"/>
    <w:rsid w:val="00F60B3F"/>
    <w:rsid w:val="00F636EF"/>
    <w:rsid w:val="00F809AE"/>
    <w:rsid w:val="00F82250"/>
    <w:rsid w:val="00F970B7"/>
    <w:rsid w:val="00FA0DF6"/>
    <w:rsid w:val="00FA415E"/>
    <w:rsid w:val="00FB1EB5"/>
    <w:rsid w:val="00FB681D"/>
    <w:rsid w:val="00FB68B8"/>
    <w:rsid w:val="00FB7E6A"/>
    <w:rsid w:val="00FC0847"/>
    <w:rsid w:val="00FC15C8"/>
    <w:rsid w:val="00FD151E"/>
    <w:rsid w:val="00FD4C6A"/>
    <w:rsid w:val="00FE4D6B"/>
    <w:rsid w:val="00FF2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DA1FF3"/>
  <w15:docId w15:val="{28447D65-82CB-49E7-8CC3-1D62A7F7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4" w:qFormat="1"/>
    <w:lsdException w:name="List Continue 2" w:uiPriority="4"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uiPriority="4"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CE7"/>
  </w:style>
  <w:style w:type="paragraph" w:styleId="Heading1">
    <w:name w:val="heading 1"/>
    <w:basedOn w:val="Normal"/>
    <w:uiPriority w:val="3"/>
    <w:qFormat/>
    <w:pPr>
      <w:outlineLvl w:val="0"/>
    </w:pPr>
    <w:rPr>
      <w:i/>
    </w:rPr>
  </w:style>
  <w:style w:type="paragraph" w:styleId="Heading2">
    <w:name w:val="heading 2"/>
    <w:basedOn w:val="Normal"/>
    <w:next w:val="Normal"/>
    <w:link w:val="Heading2Char"/>
    <w:uiPriority w:val="3"/>
    <w:unhideWhenUsed/>
    <w:qFormat/>
    <w:pPr>
      <w:numPr>
        <w:numId w:val="34"/>
      </w:numPr>
      <w:spacing w:before="240"/>
      <w:outlineLvl w:val="1"/>
    </w:pPr>
    <w:rPr>
      <w:b/>
    </w:rPr>
  </w:style>
  <w:style w:type="paragraph" w:styleId="Heading3">
    <w:name w:val="heading 3"/>
    <w:basedOn w:val="Normal"/>
    <w:next w:val="ListContinue"/>
    <w:link w:val="Heading3Char"/>
    <w:autoRedefine/>
    <w:uiPriority w:val="3"/>
    <w:unhideWhenUsed/>
    <w:qFormat/>
    <w:rsid w:val="004B5CDC"/>
    <w:pPr>
      <w:widowControl w:val="0"/>
      <w:numPr>
        <w:numId w:val="2"/>
      </w:numPr>
      <w:spacing w:before="120"/>
      <w:outlineLvl w:val="2"/>
    </w:pPr>
    <w:rPr>
      <w:rFonts w:asciiTheme="majorHAnsi" w:eastAsiaTheme="majorEastAsia" w:hAnsiTheme="majorHAnsi" w:cstheme="majorBidi"/>
      <w:szCs w:val="24"/>
    </w:rPr>
  </w:style>
  <w:style w:type="paragraph" w:styleId="Heading4">
    <w:name w:val="heading 4"/>
    <w:basedOn w:val="Normal"/>
    <w:next w:val="ListContinue2"/>
    <w:link w:val="Heading4Char"/>
    <w:autoRedefine/>
    <w:uiPriority w:val="3"/>
    <w:unhideWhenUsed/>
    <w:qFormat/>
    <w:rsid w:val="001C7CE7"/>
    <w:pPr>
      <w:widowControl w:val="0"/>
      <w:spacing w:after="0"/>
      <w:ind w:left="720"/>
      <w:outlineLvl w:val="3"/>
    </w:pPr>
    <w:rPr>
      <w:rFonts w:asciiTheme="majorHAnsi" w:eastAsiaTheme="majorEastAsia" w:hAnsiTheme="majorHAnsi" w:cstheme="majorBidi"/>
      <w:iCs/>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paragraph" w:styleId="Title">
    <w:name w:val="Title"/>
    <w:basedOn w:val="Normal"/>
    <w:link w:val="TitleChar"/>
    <w:uiPriority w:val="1"/>
    <w:unhideWhenUsed/>
    <w:qFormat/>
    <w:rsid w:val="001A3B47"/>
    <w:pPr>
      <w:spacing w:after="0"/>
    </w:pPr>
    <w:rPr>
      <w:b/>
    </w:rPr>
  </w:style>
  <w:style w:type="paragraph" w:styleId="Subtitle">
    <w:name w:val="Subtitle"/>
    <w:basedOn w:val="Normal"/>
    <w:link w:val="SubtitleChar"/>
    <w:uiPriority w:val="2"/>
    <w:unhideWhenUsed/>
    <w:qFormat/>
    <w:rsid w:val="001A3B47"/>
    <w:pPr>
      <w:numPr>
        <w:ilvl w:val="1"/>
      </w:numPr>
      <w:spacing w:after="320"/>
      <w:contextualSpacing/>
    </w:pPr>
    <w:rPr>
      <w:rFonts w:cstheme="minorBidi"/>
    </w:rPr>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Heading2Char">
    <w:name w:val="Heading 2 Char"/>
    <w:basedOn w:val="DefaultParagraphFont"/>
    <w:link w:val="Heading2"/>
    <w:uiPriority w:val="3"/>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rsid w:val="001A3B47"/>
    <w:rPr>
      <w:b/>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rPr>
      <w:rFonts w:asciiTheme="minorHAnsi" w:hAnsiTheme="minorHAnsi"/>
      <w:szCs w:val="24"/>
    </w:rPr>
  </w:style>
  <w:style w:type="paragraph" w:styleId="Footer">
    <w:name w:val="footer"/>
    <w:basedOn w:val="Normal"/>
    <w:link w:val="FooterChar"/>
    <w:uiPriority w:val="99"/>
    <w:pPr>
      <w:spacing w:line="240" w:lineRule="auto"/>
    </w:pPr>
  </w:style>
  <w:style w:type="character" w:customStyle="1" w:styleId="FooterChar">
    <w:name w:val="Footer Char"/>
    <w:basedOn w:val="DefaultParagraphFont"/>
    <w:link w:val="Footer"/>
    <w:uiPriority w:val="99"/>
    <w:rPr>
      <w:rFonts w:asciiTheme="minorHAnsi" w:hAnsiTheme="minorHAnsi"/>
      <w:szCs w:val="24"/>
    </w:rPr>
  </w:style>
  <w:style w:type="character" w:customStyle="1" w:styleId="Heading3Char">
    <w:name w:val="Heading 3 Char"/>
    <w:basedOn w:val="DefaultParagraphFont"/>
    <w:link w:val="Heading3"/>
    <w:uiPriority w:val="3"/>
    <w:rsid w:val="004B5CDC"/>
    <w:rPr>
      <w:rFonts w:asciiTheme="majorHAnsi" w:eastAsiaTheme="majorEastAsia" w:hAnsiTheme="majorHAnsi" w:cstheme="majorBidi"/>
      <w:szCs w:val="24"/>
    </w:rPr>
  </w:style>
  <w:style w:type="paragraph" w:styleId="Date">
    <w:name w:val="Date"/>
    <w:basedOn w:val="Normal"/>
    <w:next w:val="Normal"/>
    <w:link w:val="DateChar"/>
    <w:uiPriority w:val="3"/>
    <w:qFormat/>
    <w:rsid w:val="00D22943"/>
    <w:rPr>
      <w:i/>
    </w:rPr>
  </w:style>
  <w:style w:type="character" w:customStyle="1" w:styleId="DateChar">
    <w:name w:val="Date Char"/>
    <w:basedOn w:val="DefaultParagraphFont"/>
    <w:link w:val="Date"/>
    <w:uiPriority w:val="3"/>
    <w:rsid w:val="00D22943"/>
    <w:rPr>
      <w:i/>
    </w:rPr>
  </w:style>
  <w:style w:type="character" w:customStyle="1" w:styleId="Heading4Char">
    <w:name w:val="Heading 4 Char"/>
    <w:basedOn w:val="DefaultParagraphFont"/>
    <w:link w:val="Heading4"/>
    <w:uiPriority w:val="3"/>
    <w:rsid w:val="001C7CE7"/>
    <w:rPr>
      <w:rFonts w:asciiTheme="majorHAnsi" w:eastAsiaTheme="majorEastAsia" w:hAnsiTheme="majorHAnsi" w:cstheme="majorBidi"/>
      <w:iCs/>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1"/>
      <w:szCs w:val="21"/>
    </w:rPr>
  </w:style>
  <w:style w:type="paragraph" w:styleId="ListContinue">
    <w:name w:val="List Continue"/>
    <w:basedOn w:val="Normal"/>
    <w:uiPriority w:val="4"/>
    <w:qFormat/>
    <w:pPr>
      <w:ind w:left="360"/>
      <w:contextualSpacing/>
    </w:pPr>
  </w:style>
  <w:style w:type="paragraph" w:styleId="ListContinue2">
    <w:name w:val="List Continue 2"/>
    <w:basedOn w:val="Normal"/>
    <w:uiPriority w:val="4"/>
    <w:qFormat/>
    <w:pPr>
      <w:ind w:left="720"/>
      <w:contextualSpacing/>
    </w:pPr>
  </w:style>
  <w:style w:type="character" w:customStyle="1" w:styleId="SubtitleChar">
    <w:name w:val="Subtitle Char"/>
    <w:basedOn w:val="DefaultParagraphFont"/>
    <w:link w:val="Subtitle"/>
    <w:uiPriority w:val="2"/>
    <w:rsid w:val="001A3B47"/>
    <w:rPr>
      <w:rFonts w:cstheme="minorBidi"/>
    </w:rPr>
  </w:style>
  <w:style w:type="table" w:customStyle="1" w:styleId="Meetingminutestable">
    <w:name w:val="Meeting minutes table"/>
    <w:basedOn w:val="TableNormal"/>
    <w:uiPriority w:val="99"/>
    <w:rsid w:val="004A10F9"/>
    <w:pPr>
      <w:spacing w:after="0" w:line="240" w:lineRule="auto"/>
    </w:pPr>
    <w:tblPr/>
  </w:style>
  <w:style w:type="paragraph" w:styleId="ListParagraph">
    <w:name w:val="List Paragraph"/>
    <w:basedOn w:val="Normal"/>
    <w:uiPriority w:val="34"/>
    <w:qFormat/>
    <w:rsid w:val="0078323B"/>
    <w:pPr>
      <w:spacing w:after="0"/>
      <w:ind w:left="720"/>
      <w:contextualSpacing/>
    </w:pPr>
    <w:rPr>
      <w:rFonts w:ascii="Arial" w:eastAsiaTheme="minorHAnsi" w:hAnsi="Arial" w:cs="Arial"/>
    </w:rPr>
  </w:style>
  <w:style w:type="character" w:styleId="Hyperlink">
    <w:name w:val="Hyperlink"/>
    <w:basedOn w:val="DefaultParagraphFont"/>
    <w:unhideWhenUsed/>
    <w:rsid w:val="0058213B"/>
    <w:rPr>
      <w:color w:val="0000FF" w:themeColor="hyperlink"/>
      <w:u w:val="single"/>
    </w:rPr>
  </w:style>
  <w:style w:type="paragraph" w:styleId="NormalWeb">
    <w:name w:val="Normal (Web)"/>
    <w:basedOn w:val="Normal"/>
    <w:uiPriority w:val="99"/>
    <w:semiHidden/>
    <w:unhideWhenUsed/>
    <w:rsid w:val="008F6566"/>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semiHidden/>
    <w:unhideWhenUsed/>
    <w:rsid w:val="00FE4D6B"/>
    <w:rPr>
      <w:sz w:val="16"/>
      <w:szCs w:val="16"/>
    </w:rPr>
  </w:style>
  <w:style w:type="paragraph" w:styleId="CommentText">
    <w:name w:val="annotation text"/>
    <w:basedOn w:val="Normal"/>
    <w:link w:val="CommentTextChar"/>
    <w:semiHidden/>
    <w:unhideWhenUsed/>
    <w:rsid w:val="00FE4D6B"/>
    <w:pPr>
      <w:spacing w:line="240" w:lineRule="auto"/>
    </w:pPr>
    <w:rPr>
      <w:sz w:val="20"/>
      <w:szCs w:val="20"/>
    </w:rPr>
  </w:style>
  <w:style w:type="character" w:customStyle="1" w:styleId="CommentTextChar">
    <w:name w:val="Comment Text Char"/>
    <w:basedOn w:val="DefaultParagraphFont"/>
    <w:link w:val="CommentText"/>
    <w:semiHidden/>
    <w:rsid w:val="00FE4D6B"/>
    <w:rPr>
      <w:sz w:val="20"/>
      <w:szCs w:val="20"/>
    </w:rPr>
  </w:style>
  <w:style w:type="paragraph" w:styleId="CommentSubject">
    <w:name w:val="annotation subject"/>
    <w:basedOn w:val="CommentText"/>
    <w:next w:val="CommentText"/>
    <w:link w:val="CommentSubjectChar"/>
    <w:semiHidden/>
    <w:unhideWhenUsed/>
    <w:rsid w:val="00FE4D6B"/>
    <w:rPr>
      <w:b/>
      <w:bCs/>
    </w:rPr>
  </w:style>
  <w:style w:type="character" w:customStyle="1" w:styleId="CommentSubjectChar">
    <w:name w:val="Comment Subject Char"/>
    <w:basedOn w:val="CommentTextChar"/>
    <w:link w:val="CommentSubject"/>
    <w:semiHidden/>
    <w:rsid w:val="00FE4D6B"/>
    <w:rPr>
      <w:b/>
      <w:bCs/>
      <w:sz w:val="20"/>
      <w:szCs w:val="20"/>
    </w:rPr>
  </w:style>
  <w:style w:type="paragraph" w:customStyle="1" w:styleId="Standard">
    <w:name w:val="Standard"/>
    <w:rsid w:val="00C7090A"/>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styleId="UnresolvedMention">
    <w:name w:val="Unresolved Mention"/>
    <w:basedOn w:val="DefaultParagraphFont"/>
    <w:uiPriority w:val="99"/>
    <w:semiHidden/>
    <w:unhideWhenUsed/>
    <w:rsid w:val="00653B05"/>
    <w:rPr>
      <w:color w:val="605E5C"/>
      <w:shd w:val="clear" w:color="auto" w:fill="E1DFDD"/>
    </w:rPr>
  </w:style>
  <w:style w:type="character" w:styleId="FollowedHyperlink">
    <w:name w:val="FollowedHyperlink"/>
    <w:basedOn w:val="DefaultParagraphFont"/>
    <w:semiHidden/>
    <w:unhideWhenUsed/>
    <w:rsid w:val="00330903"/>
    <w:rPr>
      <w:color w:val="800080" w:themeColor="followedHyperlink"/>
      <w:u w:val="single"/>
    </w:rPr>
  </w:style>
  <w:style w:type="character" w:styleId="Strong">
    <w:name w:val="Strong"/>
    <w:basedOn w:val="DefaultParagraphFont"/>
    <w:uiPriority w:val="22"/>
    <w:qFormat/>
    <w:rsid w:val="009554A8"/>
    <w:rPr>
      <w:b/>
      <w:bCs/>
    </w:rPr>
  </w:style>
  <w:style w:type="character" w:customStyle="1" w:styleId="apple-converted-space">
    <w:name w:val="apple-converted-space"/>
    <w:basedOn w:val="DefaultParagraphFont"/>
    <w:rsid w:val="009554A8"/>
  </w:style>
  <w:style w:type="character" w:styleId="Emphasis">
    <w:name w:val="Emphasis"/>
    <w:basedOn w:val="DefaultParagraphFont"/>
    <w:uiPriority w:val="20"/>
    <w:qFormat/>
    <w:rsid w:val="009554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03025">
      <w:bodyDiv w:val="1"/>
      <w:marLeft w:val="0"/>
      <w:marRight w:val="120"/>
      <w:marTop w:val="0"/>
      <w:marBottom w:val="0"/>
      <w:divBdr>
        <w:top w:val="none" w:sz="0" w:space="0" w:color="auto"/>
        <w:left w:val="none" w:sz="0" w:space="0" w:color="auto"/>
        <w:bottom w:val="none" w:sz="0" w:space="0" w:color="auto"/>
        <w:right w:val="none" w:sz="0" w:space="0" w:color="auto"/>
      </w:divBdr>
      <w:divsChild>
        <w:div w:id="1174763732">
          <w:marLeft w:val="0"/>
          <w:marRight w:val="0"/>
          <w:marTop w:val="0"/>
          <w:marBottom w:val="0"/>
          <w:divBdr>
            <w:top w:val="none" w:sz="0" w:space="0" w:color="auto"/>
            <w:left w:val="none" w:sz="0" w:space="0" w:color="auto"/>
            <w:bottom w:val="none" w:sz="0" w:space="0" w:color="auto"/>
            <w:right w:val="none" w:sz="0" w:space="0" w:color="auto"/>
          </w:divBdr>
          <w:divsChild>
            <w:div w:id="2087191125">
              <w:marLeft w:val="0"/>
              <w:marRight w:val="0"/>
              <w:marTop w:val="0"/>
              <w:marBottom w:val="0"/>
              <w:divBdr>
                <w:top w:val="none" w:sz="0" w:space="0" w:color="auto"/>
                <w:left w:val="none" w:sz="0" w:space="0" w:color="auto"/>
                <w:bottom w:val="none" w:sz="0" w:space="0" w:color="auto"/>
                <w:right w:val="none" w:sz="0" w:space="0" w:color="auto"/>
              </w:divBdr>
            </w:div>
            <w:div w:id="266162107">
              <w:marLeft w:val="0"/>
              <w:marRight w:val="0"/>
              <w:marTop w:val="0"/>
              <w:marBottom w:val="0"/>
              <w:divBdr>
                <w:top w:val="none" w:sz="0" w:space="0" w:color="auto"/>
                <w:left w:val="none" w:sz="0" w:space="0" w:color="auto"/>
                <w:bottom w:val="none" w:sz="0" w:space="0" w:color="auto"/>
                <w:right w:val="none" w:sz="0" w:space="0" w:color="auto"/>
              </w:divBdr>
            </w:div>
            <w:div w:id="1455322854">
              <w:marLeft w:val="0"/>
              <w:marRight w:val="0"/>
              <w:marTop w:val="0"/>
              <w:marBottom w:val="0"/>
              <w:divBdr>
                <w:top w:val="none" w:sz="0" w:space="0" w:color="auto"/>
                <w:left w:val="none" w:sz="0" w:space="0" w:color="auto"/>
                <w:bottom w:val="none" w:sz="0" w:space="0" w:color="auto"/>
                <w:right w:val="none" w:sz="0" w:space="0" w:color="auto"/>
              </w:divBdr>
            </w:div>
            <w:div w:id="242646798">
              <w:marLeft w:val="0"/>
              <w:marRight w:val="0"/>
              <w:marTop w:val="0"/>
              <w:marBottom w:val="0"/>
              <w:divBdr>
                <w:top w:val="none" w:sz="0" w:space="0" w:color="auto"/>
                <w:left w:val="none" w:sz="0" w:space="0" w:color="auto"/>
                <w:bottom w:val="none" w:sz="0" w:space="0" w:color="auto"/>
                <w:right w:val="none" w:sz="0" w:space="0" w:color="auto"/>
              </w:divBdr>
            </w:div>
            <w:div w:id="1819229273">
              <w:marLeft w:val="0"/>
              <w:marRight w:val="0"/>
              <w:marTop w:val="0"/>
              <w:marBottom w:val="0"/>
              <w:divBdr>
                <w:top w:val="none" w:sz="0" w:space="0" w:color="auto"/>
                <w:left w:val="none" w:sz="0" w:space="0" w:color="auto"/>
                <w:bottom w:val="none" w:sz="0" w:space="0" w:color="auto"/>
                <w:right w:val="none" w:sz="0" w:space="0" w:color="auto"/>
              </w:divBdr>
            </w:div>
            <w:div w:id="1093430507">
              <w:marLeft w:val="0"/>
              <w:marRight w:val="0"/>
              <w:marTop w:val="0"/>
              <w:marBottom w:val="0"/>
              <w:divBdr>
                <w:top w:val="none" w:sz="0" w:space="0" w:color="auto"/>
                <w:left w:val="none" w:sz="0" w:space="0" w:color="auto"/>
                <w:bottom w:val="none" w:sz="0" w:space="0" w:color="auto"/>
                <w:right w:val="none" w:sz="0" w:space="0" w:color="auto"/>
              </w:divBdr>
            </w:div>
            <w:div w:id="304942091">
              <w:marLeft w:val="0"/>
              <w:marRight w:val="0"/>
              <w:marTop w:val="0"/>
              <w:marBottom w:val="0"/>
              <w:divBdr>
                <w:top w:val="none" w:sz="0" w:space="0" w:color="auto"/>
                <w:left w:val="none" w:sz="0" w:space="0" w:color="auto"/>
                <w:bottom w:val="none" w:sz="0" w:space="0" w:color="auto"/>
                <w:right w:val="none" w:sz="0" w:space="0" w:color="auto"/>
              </w:divBdr>
            </w:div>
            <w:div w:id="392705890">
              <w:marLeft w:val="0"/>
              <w:marRight w:val="0"/>
              <w:marTop w:val="0"/>
              <w:marBottom w:val="0"/>
              <w:divBdr>
                <w:top w:val="none" w:sz="0" w:space="0" w:color="auto"/>
                <w:left w:val="none" w:sz="0" w:space="0" w:color="auto"/>
                <w:bottom w:val="none" w:sz="0" w:space="0" w:color="auto"/>
                <w:right w:val="none" w:sz="0" w:space="0" w:color="auto"/>
              </w:divBdr>
            </w:div>
            <w:div w:id="108213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21782">
      <w:bodyDiv w:val="1"/>
      <w:marLeft w:val="0"/>
      <w:marRight w:val="0"/>
      <w:marTop w:val="0"/>
      <w:marBottom w:val="0"/>
      <w:divBdr>
        <w:top w:val="none" w:sz="0" w:space="0" w:color="auto"/>
        <w:left w:val="none" w:sz="0" w:space="0" w:color="auto"/>
        <w:bottom w:val="none" w:sz="0" w:space="0" w:color="auto"/>
        <w:right w:val="none" w:sz="0" w:space="0" w:color="auto"/>
      </w:divBdr>
    </w:div>
    <w:div w:id="407575519">
      <w:bodyDiv w:val="1"/>
      <w:marLeft w:val="0"/>
      <w:marRight w:val="120"/>
      <w:marTop w:val="0"/>
      <w:marBottom w:val="0"/>
      <w:divBdr>
        <w:top w:val="none" w:sz="0" w:space="0" w:color="auto"/>
        <w:left w:val="none" w:sz="0" w:space="0" w:color="auto"/>
        <w:bottom w:val="none" w:sz="0" w:space="0" w:color="auto"/>
        <w:right w:val="none" w:sz="0" w:space="0" w:color="auto"/>
      </w:divBdr>
      <w:divsChild>
        <w:div w:id="663895502">
          <w:marLeft w:val="0"/>
          <w:marRight w:val="0"/>
          <w:marTop w:val="0"/>
          <w:marBottom w:val="0"/>
          <w:divBdr>
            <w:top w:val="none" w:sz="0" w:space="0" w:color="auto"/>
            <w:left w:val="none" w:sz="0" w:space="0" w:color="auto"/>
            <w:bottom w:val="none" w:sz="0" w:space="0" w:color="auto"/>
            <w:right w:val="none" w:sz="0" w:space="0" w:color="auto"/>
          </w:divBdr>
          <w:divsChild>
            <w:div w:id="486098046">
              <w:marLeft w:val="0"/>
              <w:marRight w:val="0"/>
              <w:marTop w:val="0"/>
              <w:marBottom w:val="0"/>
              <w:divBdr>
                <w:top w:val="none" w:sz="0" w:space="0" w:color="auto"/>
                <w:left w:val="none" w:sz="0" w:space="0" w:color="auto"/>
                <w:bottom w:val="none" w:sz="0" w:space="0" w:color="auto"/>
                <w:right w:val="none" w:sz="0" w:space="0" w:color="auto"/>
              </w:divBdr>
              <w:divsChild>
                <w:div w:id="183818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01072">
      <w:bodyDiv w:val="1"/>
      <w:marLeft w:val="0"/>
      <w:marRight w:val="120"/>
      <w:marTop w:val="0"/>
      <w:marBottom w:val="0"/>
      <w:divBdr>
        <w:top w:val="none" w:sz="0" w:space="0" w:color="auto"/>
        <w:left w:val="none" w:sz="0" w:space="0" w:color="auto"/>
        <w:bottom w:val="none" w:sz="0" w:space="0" w:color="auto"/>
        <w:right w:val="none" w:sz="0" w:space="0" w:color="auto"/>
      </w:divBdr>
      <w:divsChild>
        <w:div w:id="1370452894">
          <w:marLeft w:val="0"/>
          <w:marRight w:val="0"/>
          <w:marTop w:val="0"/>
          <w:marBottom w:val="0"/>
          <w:divBdr>
            <w:top w:val="none" w:sz="0" w:space="0" w:color="auto"/>
            <w:left w:val="none" w:sz="0" w:space="0" w:color="auto"/>
            <w:bottom w:val="none" w:sz="0" w:space="0" w:color="auto"/>
            <w:right w:val="none" w:sz="0" w:space="0" w:color="auto"/>
          </w:divBdr>
          <w:divsChild>
            <w:div w:id="925572050">
              <w:marLeft w:val="0"/>
              <w:marRight w:val="0"/>
              <w:marTop w:val="0"/>
              <w:marBottom w:val="0"/>
              <w:divBdr>
                <w:top w:val="none" w:sz="0" w:space="0" w:color="auto"/>
                <w:left w:val="none" w:sz="0" w:space="0" w:color="auto"/>
                <w:bottom w:val="none" w:sz="0" w:space="0" w:color="auto"/>
                <w:right w:val="none" w:sz="0" w:space="0" w:color="auto"/>
              </w:divBdr>
              <w:divsChild>
                <w:div w:id="461270866">
                  <w:marLeft w:val="0"/>
                  <w:marRight w:val="0"/>
                  <w:marTop w:val="0"/>
                  <w:marBottom w:val="0"/>
                  <w:divBdr>
                    <w:top w:val="none" w:sz="0" w:space="0" w:color="auto"/>
                    <w:left w:val="none" w:sz="0" w:space="0" w:color="auto"/>
                    <w:bottom w:val="none" w:sz="0" w:space="0" w:color="auto"/>
                    <w:right w:val="none" w:sz="0" w:space="0" w:color="auto"/>
                  </w:divBdr>
                </w:div>
                <w:div w:id="608660627">
                  <w:marLeft w:val="0"/>
                  <w:marRight w:val="0"/>
                  <w:marTop w:val="0"/>
                  <w:marBottom w:val="0"/>
                  <w:divBdr>
                    <w:top w:val="none" w:sz="0" w:space="0" w:color="auto"/>
                    <w:left w:val="none" w:sz="0" w:space="0" w:color="auto"/>
                    <w:bottom w:val="none" w:sz="0" w:space="0" w:color="auto"/>
                    <w:right w:val="none" w:sz="0" w:space="0" w:color="auto"/>
                  </w:divBdr>
                </w:div>
                <w:div w:id="1082995945">
                  <w:marLeft w:val="0"/>
                  <w:marRight w:val="0"/>
                  <w:marTop w:val="0"/>
                  <w:marBottom w:val="0"/>
                  <w:divBdr>
                    <w:top w:val="none" w:sz="0" w:space="0" w:color="auto"/>
                    <w:left w:val="none" w:sz="0" w:space="0" w:color="auto"/>
                    <w:bottom w:val="none" w:sz="0" w:space="0" w:color="auto"/>
                    <w:right w:val="none" w:sz="0" w:space="0" w:color="auto"/>
                  </w:divBdr>
                </w:div>
                <w:div w:id="1512912329">
                  <w:marLeft w:val="0"/>
                  <w:marRight w:val="0"/>
                  <w:marTop w:val="0"/>
                  <w:marBottom w:val="0"/>
                  <w:divBdr>
                    <w:top w:val="none" w:sz="0" w:space="0" w:color="auto"/>
                    <w:left w:val="none" w:sz="0" w:space="0" w:color="auto"/>
                    <w:bottom w:val="none" w:sz="0" w:space="0" w:color="auto"/>
                    <w:right w:val="none" w:sz="0" w:space="0" w:color="auto"/>
                  </w:divBdr>
                </w:div>
                <w:div w:id="1878272107">
                  <w:marLeft w:val="0"/>
                  <w:marRight w:val="0"/>
                  <w:marTop w:val="0"/>
                  <w:marBottom w:val="0"/>
                  <w:divBdr>
                    <w:top w:val="none" w:sz="0" w:space="0" w:color="auto"/>
                    <w:left w:val="none" w:sz="0" w:space="0" w:color="auto"/>
                    <w:bottom w:val="none" w:sz="0" w:space="0" w:color="auto"/>
                    <w:right w:val="none" w:sz="0" w:space="0" w:color="auto"/>
                  </w:divBdr>
                </w:div>
                <w:div w:id="20387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137616">
      <w:bodyDiv w:val="1"/>
      <w:marLeft w:val="0"/>
      <w:marRight w:val="120"/>
      <w:marTop w:val="0"/>
      <w:marBottom w:val="0"/>
      <w:divBdr>
        <w:top w:val="none" w:sz="0" w:space="0" w:color="auto"/>
        <w:left w:val="none" w:sz="0" w:space="0" w:color="auto"/>
        <w:bottom w:val="none" w:sz="0" w:space="0" w:color="auto"/>
        <w:right w:val="none" w:sz="0" w:space="0" w:color="auto"/>
      </w:divBdr>
      <w:divsChild>
        <w:div w:id="1253473087">
          <w:marLeft w:val="0"/>
          <w:marRight w:val="0"/>
          <w:marTop w:val="0"/>
          <w:marBottom w:val="0"/>
          <w:divBdr>
            <w:top w:val="none" w:sz="0" w:space="0" w:color="auto"/>
            <w:left w:val="none" w:sz="0" w:space="0" w:color="auto"/>
            <w:bottom w:val="none" w:sz="0" w:space="0" w:color="auto"/>
            <w:right w:val="none" w:sz="0" w:space="0" w:color="auto"/>
          </w:divBdr>
          <w:divsChild>
            <w:div w:id="1669869236">
              <w:marLeft w:val="0"/>
              <w:marRight w:val="0"/>
              <w:marTop w:val="0"/>
              <w:marBottom w:val="0"/>
              <w:divBdr>
                <w:top w:val="none" w:sz="0" w:space="0" w:color="auto"/>
                <w:left w:val="none" w:sz="0" w:space="0" w:color="auto"/>
                <w:bottom w:val="none" w:sz="0" w:space="0" w:color="auto"/>
                <w:right w:val="none" w:sz="0" w:space="0" w:color="auto"/>
              </w:divBdr>
            </w:div>
            <w:div w:id="86613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6249">
      <w:bodyDiv w:val="1"/>
      <w:marLeft w:val="0"/>
      <w:marRight w:val="0"/>
      <w:marTop w:val="0"/>
      <w:marBottom w:val="0"/>
      <w:divBdr>
        <w:top w:val="none" w:sz="0" w:space="0" w:color="auto"/>
        <w:left w:val="none" w:sz="0" w:space="0" w:color="auto"/>
        <w:bottom w:val="none" w:sz="0" w:space="0" w:color="auto"/>
        <w:right w:val="none" w:sz="0" w:space="0" w:color="auto"/>
      </w:divBdr>
    </w:div>
    <w:div w:id="1595162285">
      <w:bodyDiv w:val="1"/>
      <w:marLeft w:val="0"/>
      <w:marRight w:val="0"/>
      <w:marTop w:val="0"/>
      <w:marBottom w:val="0"/>
      <w:divBdr>
        <w:top w:val="none" w:sz="0" w:space="0" w:color="auto"/>
        <w:left w:val="none" w:sz="0" w:space="0" w:color="auto"/>
        <w:bottom w:val="none" w:sz="0" w:space="0" w:color="auto"/>
        <w:right w:val="none" w:sz="0" w:space="0" w:color="auto"/>
      </w:divBdr>
    </w:div>
    <w:div w:id="1595670544">
      <w:bodyDiv w:val="1"/>
      <w:marLeft w:val="0"/>
      <w:marRight w:val="120"/>
      <w:marTop w:val="0"/>
      <w:marBottom w:val="0"/>
      <w:divBdr>
        <w:top w:val="none" w:sz="0" w:space="0" w:color="auto"/>
        <w:left w:val="none" w:sz="0" w:space="0" w:color="auto"/>
        <w:bottom w:val="none" w:sz="0" w:space="0" w:color="auto"/>
        <w:right w:val="none" w:sz="0" w:space="0" w:color="auto"/>
      </w:divBdr>
      <w:divsChild>
        <w:div w:id="1204322219">
          <w:marLeft w:val="0"/>
          <w:marRight w:val="0"/>
          <w:marTop w:val="0"/>
          <w:marBottom w:val="0"/>
          <w:divBdr>
            <w:top w:val="none" w:sz="0" w:space="0" w:color="auto"/>
            <w:left w:val="none" w:sz="0" w:space="0" w:color="auto"/>
            <w:bottom w:val="none" w:sz="0" w:space="0" w:color="auto"/>
            <w:right w:val="none" w:sz="0" w:space="0" w:color="auto"/>
          </w:divBdr>
          <w:divsChild>
            <w:div w:id="1948657068">
              <w:marLeft w:val="0"/>
              <w:marRight w:val="0"/>
              <w:marTop w:val="0"/>
              <w:marBottom w:val="0"/>
              <w:divBdr>
                <w:top w:val="none" w:sz="0" w:space="0" w:color="auto"/>
                <w:left w:val="none" w:sz="0" w:space="0" w:color="auto"/>
                <w:bottom w:val="none" w:sz="0" w:space="0" w:color="auto"/>
                <w:right w:val="none" w:sz="0" w:space="0" w:color="auto"/>
              </w:divBdr>
            </w:div>
            <w:div w:id="1376587643">
              <w:marLeft w:val="0"/>
              <w:marRight w:val="0"/>
              <w:marTop w:val="0"/>
              <w:marBottom w:val="0"/>
              <w:divBdr>
                <w:top w:val="none" w:sz="0" w:space="0" w:color="auto"/>
                <w:left w:val="none" w:sz="0" w:space="0" w:color="auto"/>
                <w:bottom w:val="none" w:sz="0" w:space="0" w:color="auto"/>
                <w:right w:val="none" w:sz="0" w:space="0" w:color="auto"/>
              </w:divBdr>
            </w:div>
            <w:div w:id="1854563303">
              <w:marLeft w:val="0"/>
              <w:marRight w:val="0"/>
              <w:marTop w:val="0"/>
              <w:marBottom w:val="0"/>
              <w:divBdr>
                <w:top w:val="none" w:sz="0" w:space="0" w:color="auto"/>
                <w:left w:val="none" w:sz="0" w:space="0" w:color="auto"/>
                <w:bottom w:val="none" w:sz="0" w:space="0" w:color="auto"/>
                <w:right w:val="none" w:sz="0" w:space="0" w:color="auto"/>
              </w:divBdr>
            </w:div>
            <w:div w:id="1112212595">
              <w:marLeft w:val="0"/>
              <w:marRight w:val="0"/>
              <w:marTop w:val="0"/>
              <w:marBottom w:val="0"/>
              <w:divBdr>
                <w:top w:val="none" w:sz="0" w:space="0" w:color="auto"/>
                <w:left w:val="none" w:sz="0" w:space="0" w:color="auto"/>
                <w:bottom w:val="none" w:sz="0" w:space="0" w:color="auto"/>
                <w:right w:val="none" w:sz="0" w:space="0" w:color="auto"/>
              </w:divBdr>
            </w:div>
            <w:div w:id="1070344770">
              <w:marLeft w:val="0"/>
              <w:marRight w:val="0"/>
              <w:marTop w:val="0"/>
              <w:marBottom w:val="0"/>
              <w:divBdr>
                <w:top w:val="none" w:sz="0" w:space="0" w:color="auto"/>
                <w:left w:val="none" w:sz="0" w:space="0" w:color="auto"/>
                <w:bottom w:val="none" w:sz="0" w:space="0" w:color="auto"/>
                <w:right w:val="none" w:sz="0" w:space="0" w:color="auto"/>
              </w:divBdr>
            </w:div>
            <w:div w:id="704522557">
              <w:marLeft w:val="0"/>
              <w:marRight w:val="0"/>
              <w:marTop w:val="0"/>
              <w:marBottom w:val="0"/>
              <w:divBdr>
                <w:top w:val="none" w:sz="0" w:space="0" w:color="auto"/>
                <w:left w:val="none" w:sz="0" w:space="0" w:color="auto"/>
                <w:bottom w:val="none" w:sz="0" w:space="0" w:color="auto"/>
                <w:right w:val="none" w:sz="0" w:space="0" w:color="auto"/>
              </w:divBdr>
            </w:div>
            <w:div w:id="727385132">
              <w:marLeft w:val="0"/>
              <w:marRight w:val="0"/>
              <w:marTop w:val="0"/>
              <w:marBottom w:val="0"/>
              <w:divBdr>
                <w:top w:val="none" w:sz="0" w:space="0" w:color="auto"/>
                <w:left w:val="none" w:sz="0" w:space="0" w:color="auto"/>
                <w:bottom w:val="none" w:sz="0" w:space="0" w:color="auto"/>
                <w:right w:val="none" w:sz="0" w:space="0" w:color="auto"/>
              </w:divBdr>
            </w:div>
            <w:div w:id="178666623">
              <w:marLeft w:val="0"/>
              <w:marRight w:val="0"/>
              <w:marTop w:val="0"/>
              <w:marBottom w:val="0"/>
              <w:divBdr>
                <w:top w:val="none" w:sz="0" w:space="0" w:color="auto"/>
                <w:left w:val="none" w:sz="0" w:space="0" w:color="auto"/>
                <w:bottom w:val="none" w:sz="0" w:space="0" w:color="auto"/>
                <w:right w:val="none" w:sz="0" w:space="0" w:color="auto"/>
              </w:divBdr>
            </w:div>
            <w:div w:id="1878083531">
              <w:marLeft w:val="0"/>
              <w:marRight w:val="0"/>
              <w:marTop w:val="0"/>
              <w:marBottom w:val="0"/>
              <w:divBdr>
                <w:top w:val="none" w:sz="0" w:space="0" w:color="auto"/>
                <w:left w:val="none" w:sz="0" w:space="0" w:color="auto"/>
                <w:bottom w:val="none" w:sz="0" w:space="0" w:color="auto"/>
                <w:right w:val="none" w:sz="0" w:space="0" w:color="auto"/>
              </w:divBdr>
            </w:div>
            <w:div w:id="1718312930">
              <w:marLeft w:val="0"/>
              <w:marRight w:val="0"/>
              <w:marTop w:val="0"/>
              <w:marBottom w:val="0"/>
              <w:divBdr>
                <w:top w:val="none" w:sz="0" w:space="0" w:color="auto"/>
                <w:left w:val="none" w:sz="0" w:space="0" w:color="auto"/>
                <w:bottom w:val="none" w:sz="0" w:space="0" w:color="auto"/>
                <w:right w:val="none" w:sz="0" w:space="0" w:color="auto"/>
              </w:divBdr>
            </w:div>
            <w:div w:id="267353360">
              <w:marLeft w:val="0"/>
              <w:marRight w:val="0"/>
              <w:marTop w:val="0"/>
              <w:marBottom w:val="0"/>
              <w:divBdr>
                <w:top w:val="none" w:sz="0" w:space="0" w:color="auto"/>
                <w:left w:val="none" w:sz="0" w:space="0" w:color="auto"/>
                <w:bottom w:val="none" w:sz="0" w:space="0" w:color="auto"/>
                <w:right w:val="none" w:sz="0" w:space="0" w:color="auto"/>
              </w:divBdr>
            </w:div>
            <w:div w:id="1817523680">
              <w:marLeft w:val="0"/>
              <w:marRight w:val="0"/>
              <w:marTop w:val="0"/>
              <w:marBottom w:val="0"/>
              <w:divBdr>
                <w:top w:val="none" w:sz="0" w:space="0" w:color="auto"/>
                <w:left w:val="none" w:sz="0" w:space="0" w:color="auto"/>
                <w:bottom w:val="none" w:sz="0" w:space="0" w:color="auto"/>
                <w:right w:val="none" w:sz="0" w:space="0" w:color="auto"/>
              </w:divBdr>
            </w:div>
            <w:div w:id="2001082216">
              <w:marLeft w:val="0"/>
              <w:marRight w:val="0"/>
              <w:marTop w:val="0"/>
              <w:marBottom w:val="0"/>
              <w:divBdr>
                <w:top w:val="none" w:sz="0" w:space="0" w:color="auto"/>
                <w:left w:val="none" w:sz="0" w:space="0" w:color="auto"/>
                <w:bottom w:val="none" w:sz="0" w:space="0" w:color="auto"/>
                <w:right w:val="none" w:sz="0" w:space="0" w:color="auto"/>
              </w:divBdr>
            </w:div>
            <w:div w:id="191006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3788">
      <w:bodyDiv w:val="1"/>
      <w:marLeft w:val="0"/>
      <w:marRight w:val="120"/>
      <w:marTop w:val="0"/>
      <w:marBottom w:val="0"/>
      <w:divBdr>
        <w:top w:val="none" w:sz="0" w:space="0" w:color="auto"/>
        <w:left w:val="none" w:sz="0" w:space="0" w:color="auto"/>
        <w:bottom w:val="none" w:sz="0" w:space="0" w:color="auto"/>
        <w:right w:val="none" w:sz="0" w:space="0" w:color="auto"/>
      </w:divBdr>
      <w:divsChild>
        <w:div w:id="1479154896">
          <w:marLeft w:val="0"/>
          <w:marRight w:val="0"/>
          <w:marTop w:val="0"/>
          <w:marBottom w:val="0"/>
          <w:divBdr>
            <w:top w:val="none" w:sz="0" w:space="0" w:color="auto"/>
            <w:left w:val="none" w:sz="0" w:space="0" w:color="auto"/>
            <w:bottom w:val="none" w:sz="0" w:space="0" w:color="auto"/>
            <w:right w:val="none" w:sz="0" w:space="0" w:color="auto"/>
          </w:divBdr>
          <w:divsChild>
            <w:div w:id="1556311227">
              <w:marLeft w:val="0"/>
              <w:marRight w:val="0"/>
              <w:marTop w:val="0"/>
              <w:marBottom w:val="0"/>
              <w:divBdr>
                <w:top w:val="none" w:sz="0" w:space="0" w:color="auto"/>
                <w:left w:val="none" w:sz="0" w:space="0" w:color="auto"/>
                <w:bottom w:val="none" w:sz="0" w:space="0" w:color="auto"/>
                <w:right w:val="none" w:sz="0" w:space="0" w:color="auto"/>
              </w:divBdr>
              <w:divsChild>
                <w:div w:id="180777535">
                  <w:marLeft w:val="0"/>
                  <w:marRight w:val="0"/>
                  <w:marTop w:val="0"/>
                  <w:marBottom w:val="0"/>
                  <w:divBdr>
                    <w:top w:val="none" w:sz="0" w:space="0" w:color="auto"/>
                    <w:left w:val="none" w:sz="0" w:space="0" w:color="auto"/>
                    <w:bottom w:val="none" w:sz="0" w:space="0" w:color="auto"/>
                    <w:right w:val="none" w:sz="0" w:space="0" w:color="auto"/>
                  </w:divBdr>
                </w:div>
                <w:div w:id="342585050">
                  <w:marLeft w:val="0"/>
                  <w:marRight w:val="0"/>
                  <w:marTop w:val="0"/>
                  <w:marBottom w:val="0"/>
                  <w:divBdr>
                    <w:top w:val="none" w:sz="0" w:space="0" w:color="auto"/>
                    <w:left w:val="none" w:sz="0" w:space="0" w:color="auto"/>
                    <w:bottom w:val="none" w:sz="0" w:space="0" w:color="auto"/>
                    <w:right w:val="none" w:sz="0" w:space="0" w:color="auto"/>
                  </w:divBdr>
                </w:div>
                <w:div w:id="1001203150">
                  <w:marLeft w:val="0"/>
                  <w:marRight w:val="0"/>
                  <w:marTop w:val="0"/>
                  <w:marBottom w:val="0"/>
                  <w:divBdr>
                    <w:top w:val="none" w:sz="0" w:space="0" w:color="auto"/>
                    <w:left w:val="none" w:sz="0" w:space="0" w:color="auto"/>
                    <w:bottom w:val="none" w:sz="0" w:space="0" w:color="auto"/>
                    <w:right w:val="none" w:sz="0" w:space="0" w:color="auto"/>
                  </w:divBdr>
                </w:div>
                <w:div w:id="15508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53519">
      <w:bodyDiv w:val="1"/>
      <w:marLeft w:val="0"/>
      <w:marRight w:val="0"/>
      <w:marTop w:val="0"/>
      <w:marBottom w:val="0"/>
      <w:divBdr>
        <w:top w:val="none" w:sz="0" w:space="0" w:color="auto"/>
        <w:left w:val="none" w:sz="0" w:space="0" w:color="auto"/>
        <w:bottom w:val="none" w:sz="0" w:space="0" w:color="auto"/>
        <w:right w:val="none" w:sz="0" w:space="0" w:color="auto"/>
      </w:divBdr>
    </w:div>
    <w:div w:id="1943492170">
      <w:bodyDiv w:val="1"/>
      <w:marLeft w:val="0"/>
      <w:marRight w:val="0"/>
      <w:marTop w:val="0"/>
      <w:marBottom w:val="0"/>
      <w:divBdr>
        <w:top w:val="none" w:sz="0" w:space="0" w:color="auto"/>
        <w:left w:val="none" w:sz="0" w:space="0" w:color="auto"/>
        <w:bottom w:val="none" w:sz="0" w:space="0" w:color="auto"/>
        <w:right w:val="none" w:sz="0" w:space="0" w:color="auto"/>
      </w:divBdr>
    </w:div>
    <w:div w:id="2000421749">
      <w:bodyDiv w:val="1"/>
      <w:marLeft w:val="0"/>
      <w:marRight w:val="120"/>
      <w:marTop w:val="0"/>
      <w:marBottom w:val="0"/>
      <w:divBdr>
        <w:top w:val="none" w:sz="0" w:space="0" w:color="auto"/>
        <w:left w:val="none" w:sz="0" w:space="0" w:color="auto"/>
        <w:bottom w:val="none" w:sz="0" w:space="0" w:color="auto"/>
        <w:right w:val="none" w:sz="0" w:space="0" w:color="auto"/>
      </w:divBdr>
      <w:divsChild>
        <w:div w:id="1519738676">
          <w:marLeft w:val="0"/>
          <w:marRight w:val="0"/>
          <w:marTop w:val="0"/>
          <w:marBottom w:val="0"/>
          <w:divBdr>
            <w:top w:val="none" w:sz="0" w:space="0" w:color="auto"/>
            <w:left w:val="none" w:sz="0" w:space="0" w:color="auto"/>
            <w:bottom w:val="none" w:sz="0" w:space="0" w:color="auto"/>
            <w:right w:val="none" w:sz="0" w:space="0" w:color="auto"/>
          </w:divBdr>
          <w:divsChild>
            <w:div w:id="18124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90951">
      <w:bodyDiv w:val="1"/>
      <w:marLeft w:val="0"/>
      <w:marRight w:val="0"/>
      <w:marTop w:val="0"/>
      <w:marBottom w:val="0"/>
      <w:divBdr>
        <w:top w:val="none" w:sz="0" w:space="0" w:color="auto"/>
        <w:left w:val="none" w:sz="0" w:space="0" w:color="auto"/>
        <w:bottom w:val="none" w:sz="0" w:space="0" w:color="auto"/>
        <w:right w:val="none" w:sz="0" w:space="0" w:color="auto"/>
      </w:divBdr>
    </w:div>
    <w:div w:id="2118787721">
      <w:bodyDiv w:val="1"/>
      <w:marLeft w:val="0"/>
      <w:marRight w:val="120"/>
      <w:marTop w:val="0"/>
      <w:marBottom w:val="0"/>
      <w:divBdr>
        <w:top w:val="none" w:sz="0" w:space="0" w:color="auto"/>
        <w:left w:val="none" w:sz="0" w:space="0" w:color="auto"/>
        <w:bottom w:val="none" w:sz="0" w:space="0" w:color="auto"/>
        <w:right w:val="none" w:sz="0" w:space="0" w:color="auto"/>
      </w:divBdr>
      <w:divsChild>
        <w:div w:id="1222911128">
          <w:marLeft w:val="0"/>
          <w:marRight w:val="0"/>
          <w:marTop w:val="0"/>
          <w:marBottom w:val="0"/>
          <w:divBdr>
            <w:top w:val="none" w:sz="0" w:space="0" w:color="auto"/>
            <w:left w:val="none" w:sz="0" w:space="0" w:color="auto"/>
            <w:bottom w:val="none" w:sz="0" w:space="0" w:color="auto"/>
            <w:right w:val="none" w:sz="0" w:space="0" w:color="auto"/>
          </w:divBdr>
          <w:divsChild>
            <w:div w:id="171468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amvin.org/en/" TargetMode="External"/><Relationship Id="rId18" Type="http://schemas.openxmlformats.org/officeDocument/2006/relationships/hyperlink" Target="https://stannbb.org/volunteer-2/social-concerns/st-vincent-depaul/svdp-members-pag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vdpusa.org/" TargetMode="External"/><Relationship Id="rId17" Type="http://schemas.openxmlformats.org/officeDocument/2006/relationships/hyperlink" Target="https://stannbb.org/our-faith/" TargetMode="External"/><Relationship Id="rId2" Type="http://schemas.openxmlformats.org/officeDocument/2006/relationships/numbering" Target="numbering.xml"/><Relationship Id="rId16" Type="http://schemas.openxmlformats.org/officeDocument/2006/relationships/hyperlink" Target="https://stannbb.org/about-us/events/mass-schedule/worship-companion/" TargetMode="External"/><Relationship Id="rId20" Type="http://schemas.openxmlformats.org/officeDocument/2006/relationships/hyperlink" Target="https://stannbb.org/about-us/myparis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ed.org/signu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agnificat-ministry.net/life-in-the-spirit/prayer/mass-booklet/" TargetMode="External"/><Relationship Id="rId23" Type="http://schemas.openxmlformats.org/officeDocument/2006/relationships/glossaryDocument" Target="glossary/document.xml"/><Relationship Id="rId10" Type="http://schemas.openxmlformats.org/officeDocument/2006/relationships/hyperlink" Target="https://stannbb.org/our-faith/the-seven-pillars-of-catholicism/" TargetMode="External"/><Relationship Id="rId19" Type="http://schemas.openxmlformats.org/officeDocument/2006/relationships/hyperlink" Target="https://www.youtube.com/channel/UCDU-JzyKfZYaz_n5488EObQ/playlists" TargetMode="External"/><Relationship Id="rId4" Type="http://schemas.openxmlformats.org/officeDocument/2006/relationships/settings" Target="settings.xml"/><Relationship Id="rId9" Type="http://schemas.openxmlformats.org/officeDocument/2006/relationships/hyperlink" Target="https://stannbb.org/volunteer-2/social-concerns/st-vincent-depaul/" TargetMode="External"/><Relationship Id="rId14" Type="http://schemas.openxmlformats.org/officeDocument/2006/relationships/hyperlink" Target="https://wau.org/"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ppData\Roaming\Microsoft\Templates\Minutes%20for%20organization%20meeting%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E1C576224C4A31B5ACCA656C638800"/>
        <w:category>
          <w:name w:val="General"/>
          <w:gallery w:val="placeholder"/>
        </w:category>
        <w:types>
          <w:type w:val="bbPlcHdr"/>
        </w:types>
        <w:behaviors>
          <w:behavior w:val="content"/>
        </w:behaviors>
        <w:guid w:val="{160881B1-0999-4D9E-AE8F-DCE1869336DD}"/>
      </w:docPartPr>
      <w:docPartBody>
        <w:p w:rsidR="00C10261" w:rsidRDefault="00692B5F">
          <w:pPr>
            <w:pStyle w:val="3FE1C576224C4A31B5ACCA656C638800"/>
          </w:pPr>
          <w:r>
            <w:t>Meeting Minutes</w:t>
          </w:r>
        </w:p>
      </w:docPartBody>
    </w:docPart>
    <w:docPart>
      <w:docPartPr>
        <w:name w:val="24536B6593714599A41F8F079855D70A"/>
        <w:category>
          <w:name w:val="General"/>
          <w:gallery w:val="placeholder"/>
        </w:category>
        <w:types>
          <w:type w:val="bbPlcHdr"/>
        </w:types>
        <w:behaviors>
          <w:behavior w:val="content"/>
        </w:behaviors>
        <w:guid w:val="{1FA0FAD4-7196-4D2B-9A12-8C87BCF61C7C}"/>
      </w:docPartPr>
      <w:docPartBody>
        <w:p w:rsidR="00C10261" w:rsidRDefault="00692B5F">
          <w:pPr>
            <w:pStyle w:val="24536B6593714599A41F8F079855D70A"/>
          </w:pPr>
          <w:r>
            <w:t>Date</w:t>
          </w:r>
        </w:p>
      </w:docPartBody>
    </w:docPart>
    <w:docPart>
      <w:docPartPr>
        <w:name w:val="D9465C3E72444AA698EBC33507C9DED8"/>
        <w:category>
          <w:name w:val="General"/>
          <w:gallery w:val="placeholder"/>
        </w:category>
        <w:types>
          <w:type w:val="bbPlcHdr"/>
        </w:types>
        <w:behaviors>
          <w:behavior w:val="content"/>
        </w:behaviors>
        <w:guid w:val="{63C723EF-7AEC-4A2A-9B9C-B25E8E3FD890}"/>
      </w:docPartPr>
      <w:docPartBody>
        <w:p w:rsidR="00C10261" w:rsidRDefault="00137878" w:rsidP="00137878">
          <w:pPr>
            <w:pStyle w:val="D9465C3E72444AA698EBC33507C9DED8"/>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878"/>
    <w:rsid w:val="0001385F"/>
    <w:rsid w:val="00047581"/>
    <w:rsid w:val="00061F52"/>
    <w:rsid w:val="00084E42"/>
    <w:rsid w:val="00132408"/>
    <w:rsid w:val="00137878"/>
    <w:rsid w:val="001434F6"/>
    <w:rsid w:val="00175C1D"/>
    <w:rsid w:val="001C26EE"/>
    <w:rsid w:val="00237AA5"/>
    <w:rsid w:val="00251190"/>
    <w:rsid w:val="0033729D"/>
    <w:rsid w:val="003413A9"/>
    <w:rsid w:val="0037415A"/>
    <w:rsid w:val="00380613"/>
    <w:rsid w:val="00441918"/>
    <w:rsid w:val="00490BC8"/>
    <w:rsid w:val="004B6926"/>
    <w:rsid w:val="00517D8E"/>
    <w:rsid w:val="00562B1F"/>
    <w:rsid w:val="005927F5"/>
    <w:rsid w:val="005F50A6"/>
    <w:rsid w:val="00680B54"/>
    <w:rsid w:val="00692B5F"/>
    <w:rsid w:val="006D0CE6"/>
    <w:rsid w:val="006D226D"/>
    <w:rsid w:val="007A6912"/>
    <w:rsid w:val="00801B0B"/>
    <w:rsid w:val="0083190B"/>
    <w:rsid w:val="008338FE"/>
    <w:rsid w:val="0084275E"/>
    <w:rsid w:val="00844469"/>
    <w:rsid w:val="00844F11"/>
    <w:rsid w:val="00864DEF"/>
    <w:rsid w:val="00872F54"/>
    <w:rsid w:val="0097441B"/>
    <w:rsid w:val="009F5B21"/>
    <w:rsid w:val="00A22E33"/>
    <w:rsid w:val="00A43ED8"/>
    <w:rsid w:val="00A81C06"/>
    <w:rsid w:val="00B74F84"/>
    <w:rsid w:val="00BB0D79"/>
    <w:rsid w:val="00BF0BE7"/>
    <w:rsid w:val="00C10261"/>
    <w:rsid w:val="00C1227F"/>
    <w:rsid w:val="00C624B4"/>
    <w:rsid w:val="00C7164A"/>
    <w:rsid w:val="00C8583B"/>
    <w:rsid w:val="00D05D08"/>
    <w:rsid w:val="00D074F1"/>
    <w:rsid w:val="00D46EBC"/>
    <w:rsid w:val="00D54636"/>
    <w:rsid w:val="00D9332D"/>
    <w:rsid w:val="00DA0B5B"/>
    <w:rsid w:val="00DA2DAB"/>
    <w:rsid w:val="00E05A34"/>
    <w:rsid w:val="00E10E3B"/>
    <w:rsid w:val="00E35109"/>
    <w:rsid w:val="00E57C79"/>
    <w:rsid w:val="00E9216E"/>
    <w:rsid w:val="00EB46C0"/>
    <w:rsid w:val="00EB5A74"/>
    <w:rsid w:val="00EB7DA7"/>
    <w:rsid w:val="00F75B14"/>
    <w:rsid w:val="00F772C2"/>
    <w:rsid w:val="00F86797"/>
    <w:rsid w:val="00F97BE0"/>
    <w:rsid w:val="00FF0080"/>
    <w:rsid w:val="00FF0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0CAC593CF24B78BE69084E519BA021">
    <w:name w:val="E70CAC593CF24B78BE69084E519BA021"/>
  </w:style>
  <w:style w:type="paragraph" w:customStyle="1" w:styleId="3FE1C576224C4A31B5ACCA656C638800">
    <w:name w:val="3FE1C576224C4A31B5ACCA656C638800"/>
  </w:style>
  <w:style w:type="paragraph" w:customStyle="1" w:styleId="24536B6593714599A41F8F079855D70A">
    <w:name w:val="24536B6593714599A41F8F079855D70A"/>
  </w:style>
  <w:style w:type="paragraph" w:customStyle="1" w:styleId="161D6DD190374942A6528A0018DBDE39">
    <w:name w:val="161D6DD190374942A6528A0018DBDE39"/>
  </w:style>
  <w:style w:type="paragraph" w:customStyle="1" w:styleId="EE127198CFE74E36BFB28BFC744B9E48">
    <w:name w:val="EE127198CFE74E36BFB28BFC744B9E48"/>
  </w:style>
  <w:style w:type="paragraph" w:customStyle="1" w:styleId="D59935A295D84BFABCE40C7F0B21DF9C">
    <w:name w:val="D59935A295D84BFABCE40C7F0B21DF9C"/>
  </w:style>
  <w:style w:type="paragraph" w:customStyle="1" w:styleId="35B61184C8EB40F7918545168F58A858">
    <w:name w:val="35B61184C8EB40F7918545168F58A858"/>
  </w:style>
  <w:style w:type="paragraph" w:customStyle="1" w:styleId="65C62F3F239E496EBAACD3185651A55C">
    <w:name w:val="65C62F3F239E496EBAACD3185651A55C"/>
  </w:style>
  <w:style w:type="paragraph" w:customStyle="1" w:styleId="279207C812BD4F6D92C7355825ED29B8">
    <w:name w:val="279207C812BD4F6D92C7355825ED29B8"/>
  </w:style>
  <w:style w:type="paragraph" w:customStyle="1" w:styleId="9309B2360ACC4F4D863318F7585AD2B1">
    <w:name w:val="9309B2360ACC4F4D863318F7585AD2B1"/>
  </w:style>
  <w:style w:type="paragraph" w:customStyle="1" w:styleId="66E05014A29F48DC9CF63A2B126E7480">
    <w:name w:val="66E05014A29F48DC9CF63A2B126E7480"/>
  </w:style>
  <w:style w:type="paragraph" w:customStyle="1" w:styleId="7D3699575AB248258EF020B6B4BF6BAB">
    <w:name w:val="7D3699575AB248258EF020B6B4BF6BAB"/>
  </w:style>
  <w:style w:type="paragraph" w:customStyle="1" w:styleId="379BEBBD13CB413D9462717E88C018D4">
    <w:name w:val="379BEBBD13CB413D9462717E88C018D4"/>
  </w:style>
  <w:style w:type="paragraph" w:customStyle="1" w:styleId="6C92B59240D04D6192A11B2FC4AFBB9F">
    <w:name w:val="6C92B59240D04D6192A11B2FC4AFBB9F"/>
  </w:style>
  <w:style w:type="paragraph" w:customStyle="1" w:styleId="D9465C3E72444AA698EBC33507C9DED8">
    <w:name w:val="D9465C3E72444AA698EBC33507C9DED8"/>
    <w:rsid w:val="00137878"/>
  </w:style>
  <w:style w:type="paragraph" w:customStyle="1" w:styleId="91B434D1CBB048E582752C49F880C101">
    <w:name w:val="91B434D1CBB048E582752C49F880C101"/>
    <w:rsid w:val="0083190B"/>
  </w:style>
  <w:style w:type="paragraph" w:customStyle="1" w:styleId="9AAFC66493EE48BDA48941BA70D1A4C1">
    <w:name w:val="9AAFC66493EE48BDA48941BA70D1A4C1"/>
    <w:rsid w:val="00831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0D11F-174C-4295-95DD-E158D94ED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(short form).dotx</Template>
  <TotalTime>1361</TotalTime>
  <Pages>4</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 DiLuzio</cp:lastModifiedBy>
  <cp:revision>4</cp:revision>
  <cp:lastPrinted>2020-02-26T19:31:00Z</cp:lastPrinted>
  <dcterms:created xsi:type="dcterms:W3CDTF">2020-09-20T15:05:00Z</dcterms:created>
  <dcterms:modified xsi:type="dcterms:W3CDTF">2020-09-21T13:47:00Z</dcterms:modified>
  <cp:version/>
</cp:coreProperties>
</file>