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0625F710" w:rsidR="00871564" w:rsidRDefault="00E4582F">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CC0B73">
        <w:rPr>
          <w:i w:val="0"/>
        </w:rPr>
        <w:t>March 8</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4D922825" w:rsidR="0046354D" w:rsidRDefault="00E014CF" w:rsidP="0046354D">
            <w:r>
              <w:t>Tuesday</w:t>
            </w:r>
            <w:r w:rsidRPr="00715AF9">
              <w:t xml:space="preserve">, </w:t>
            </w:r>
            <w:r w:rsidR="00887CB7">
              <w:t>March 22</w:t>
            </w:r>
            <w:r w:rsidR="005909B2">
              <w:t>,</w:t>
            </w:r>
            <w:r w:rsidRPr="009F096F">
              <w:t xml:space="preserve"> </w:t>
            </w:r>
            <w:r w:rsidR="005909B2">
              <w:t xml:space="preserve">2022 </w:t>
            </w:r>
            <w:r w:rsidRPr="009F096F">
              <w:t xml:space="preserve">at </w:t>
            </w:r>
            <w:r w:rsidR="00887CB7">
              <w:t>3</w:t>
            </w:r>
            <w:r w:rsidR="0022303F" w:rsidRPr="0022303F">
              <w:t xml:space="preserve">:30 </w:t>
            </w:r>
            <w:r w:rsidR="00887CB7">
              <w:t xml:space="preserve">PM </w:t>
            </w:r>
            <w:r w:rsidR="006D1E41" w:rsidRPr="006D1E41">
              <w:t>in Delaney Hall</w:t>
            </w:r>
          </w:p>
        </w:tc>
      </w:tr>
      <w:tr w:rsidR="00DB2800" w14:paraId="0679F72F" w14:textId="77777777" w:rsidTr="008D77ED">
        <w:tc>
          <w:tcPr>
            <w:tcW w:w="2337" w:type="dxa"/>
          </w:tcPr>
          <w:p w14:paraId="3A958AE5" w14:textId="77777777" w:rsidR="00DB2800" w:rsidRDefault="00DB2800">
            <w:pPr>
              <w:pStyle w:val="Heading1"/>
            </w:pPr>
          </w:p>
        </w:tc>
        <w:tc>
          <w:tcPr>
            <w:tcW w:w="544" w:type="dxa"/>
          </w:tcPr>
          <w:p w14:paraId="15FE3FFF" w14:textId="77777777" w:rsidR="00DB2800" w:rsidRDefault="00DB2800" w:rsidP="0046354D"/>
        </w:tc>
        <w:tc>
          <w:tcPr>
            <w:tcW w:w="6479" w:type="dxa"/>
          </w:tcPr>
          <w:p w14:paraId="55E9D414" w14:textId="58A4CAB3" w:rsidR="00DB2800" w:rsidRDefault="00B1090A" w:rsidP="0046354D">
            <w:r>
              <w:t>(No meeting week before Easter)</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02005B7E" w:rsidR="00B1090A" w:rsidRPr="00887CB7" w:rsidRDefault="00B1090A" w:rsidP="0046354D">
            <w:r w:rsidRPr="00B1090A">
              <w:t>Tuesday, April 26, 2022 at 3:30 PM in Delaney Hall</w:t>
            </w:r>
          </w:p>
        </w:tc>
      </w:tr>
    </w:tbl>
    <w:p w14:paraId="397DD2F2" w14:textId="6054D242" w:rsidR="00014235" w:rsidRDefault="006D1E41" w:rsidP="00014235">
      <w:r>
        <w:rPr>
          <w:noProof/>
        </w:rPr>
        <mc:AlternateContent>
          <mc:Choice Requires="wps">
            <w:drawing>
              <wp:anchor distT="0" distB="0" distL="114300" distR="114300" simplePos="0" relativeHeight="251659264" behindDoc="0" locked="0" layoutInCell="1" allowOverlap="1" wp14:anchorId="766B9A09" wp14:editId="3971DDC0">
                <wp:simplePos x="0" y="0"/>
                <wp:positionH relativeFrom="column">
                  <wp:posOffset>-276225</wp:posOffset>
                </wp:positionH>
                <wp:positionV relativeFrom="paragraph">
                  <wp:posOffset>125095</wp:posOffset>
                </wp:positionV>
                <wp:extent cx="6105525" cy="28575"/>
                <wp:effectExtent l="0" t="0"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7935A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" strokecolor="black [3213]" strokeweight="1.25pt">
                <o:lock v:ext="edit" shapetype="f"/>
              </v:line>
            </w:pict>
          </mc:Fallback>
        </mc:AlternateContent>
      </w:r>
    </w:p>
    <w:p w14:paraId="2B1267E8" w14:textId="6CAE568E" w:rsidR="0039563B" w:rsidRPr="00CA2F7F" w:rsidRDefault="001D0C8B" w:rsidP="00502EFC">
      <w:pPr>
        <w:pStyle w:val="ListParagraph"/>
        <w:numPr>
          <w:ilvl w:val="0"/>
          <w:numId w:val="2"/>
        </w:numPr>
        <w:spacing w:after="240"/>
        <w:rPr>
          <w:b/>
        </w:rPr>
      </w:pPr>
      <w:r>
        <w:rPr>
          <w:b/>
        </w:rPr>
        <w:t xml:space="preserve">  </w:t>
      </w:r>
      <w:r w:rsidR="006C32E6" w:rsidRPr="006C32E6">
        <w:rPr>
          <w:b/>
        </w:rPr>
        <w:t>Call to Orde</w:t>
      </w:r>
      <w:r w:rsidR="004E5789">
        <w:rPr>
          <w:b/>
        </w:rPr>
        <w:t>r</w:t>
      </w:r>
    </w:p>
    <w:p w14:paraId="778F420C" w14:textId="34DFA4F5" w:rsidR="004E5789" w:rsidRDefault="00477E18" w:rsidP="004E5789">
      <w:pPr>
        <w:pStyle w:val="ListParagraph"/>
        <w:numPr>
          <w:ilvl w:val="1"/>
          <w:numId w:val="2"/>
        </w:numPr>
      </w:pPr>
      <w:r>
        <w:t xml:space="preserve">President </w:t>
      </w:r>
      <w:r w:rsidR="007E3966">
        <w:t>Tish Galu</w:t>
      </w:r>
      <w:r>
        <w:t xml:space="preserve"> convened the meeting at </w:t>
      </w:r>
      <w:r w:rsidR="0022303F">
        <w:t>9:3</w:t>
      </w:r>
      <w:r w:rsidR="00B1090A">
        <w:t>3</w:t>
      </w:r>
      <w:r w:rsidR="0022303F">
        <w:t xml:space="preserve"> A</w:t>
      </w:r>
      <w:r>
        <w:t>M.</w:t>
      </w:r>
      <w:r w:rsidR="0022303F">
        <w:t xml:space="preserve">  </w:t>
      </w:r>
    </w:p>
    <w:p w14:paraId="2447C90B" w14:textId="24368C97" w:rsidR="00E014CF" w:rsidRDefault="004E5789" w:rsidP="004E5789">
      <w:pPr>
        <w:pStyle w:val="ListParagraph"/>
        <w:numPr>
          <w:ilvl w:val="1"/>
          <w:numId w:val="2"/>
        </w:numPr>
      </w:pPr>
      <w:r>
        <w:t xml:space="preserve">We welcomed </w:t>
      </w:r>
      <w:r w:rsidR="00B1090A">
        <w:t>6</w:t>
      </w:r>
      <w:r w:rsidR="0022303F">
        <w:t xml:space="preserve"> newcomer</w:t>
      </w:r>
      <w:r w:rsidR="00B1090A">
        <w:t>s</w:t>
      </w:r>
      <w:r w:rsidR="0022303F">
        <w:t xml:space="preserve"> to the Conference</w:t>
      </w:r>
    </w:p>
    <w:p w14:paraId="01BA82C1" w14:textId="02C824EC" w:rsidR="004E5789" w:rsidRDefault="004E5789" w:rsidP="004E5789">
      <w:pPr>
        <w:pStyle w:val="ListParagraph"/>
        <w:numPr>
          <w:ilvl w:val="1"/>
          <w:numId w:val="2"/>
        </w:numPr>
      </w:pPr>
      <w:r>
        <w:t>Mary Ann Conlon led the opening prayer.</w:t>
      </w:r>
    </w:p>
    <w:p w14:paraId="533D2403" w14:textId="55B1A7EA" w:rsidR="00B1090A" w:rsidRDefault="00B1090A" w:rsidP="004E5789">
      <w:pPr>
        <w:pStyle w:val="ListParagraph"/>
        <w:numPr>
          <w:ilvl w:val="1"/>
          <w:numId w:val="2"/>
        </w:numPr>
      </w:pPr>
      <w:r>
        <w:t>Tish informed those present that, in view of the Ukraine invasion, the Ministerium has asked us to observe 5 minutes of silence at noon from 3/13 to 3/16.</w:t>
      </w:r>
    </w:p>
    <w:p w14:paraId="7D74DD3F" w14:textId="77777777" w:rsidR="00E014CF" w:rsidRPr="00E014CF" w:rsidRDefault="00E014CF" w:rsidP="00E014CF">
      <w:pPr>
        <w:spacing w:after="240"/>
        <w:rPr>
          <w:b/>
        </w:rPr>
      </w:pPr>
    </w:p>
    <w:p w14:paraId="5F9F0A69" w14:textId="6731C230" w:rsidR="00A6571A" w:rsidRDefault="001D0C8B" w:rsidP="00502EFC">
      <w:pPr>
        <w:pStyle w:val="ListParagraph"/>
        <w:numPr>
          <w:ilvl w:val="0"/>
          <w:numId w:val="2"/>
        </w:numPr>
        <w:spacing w:after="240"/>
        <w:rPr>
          <w:b/>
        </w:rPr>
      </w:pPr>
      <w:r>
        <w:rPr>
          <w:b/>
        </w:rPr>
        <w:t xml:space="preserve">  </w:t>
      </w:r>
      <w:r w:rsidR="00A6571A" w:rsidRPr="00C71666">
        <w:rPr>
          <w:b/>
        </w:rPr>
        <w:t>Approval of Minutes</w:t>
      </w:r>
    </w:p>
    <w:p w14:paraId="735F453E" w14:textId="64682B97" w:rsidR="00EE0169" w:rsidRPr="00EE0169" w:rsidRDefault="00A6571A" w:rsidP="00502EFC">
      <w:pPr>
        <w:pStyle w:val="ListParagraph"/>
        <w:numPr>
          <w:ilvl w:val="1"/>
          <w:numId w:val="4"/>
        </w:numPr>
        <w:ind w:left="1080"/>
        <w:rPr>
          <w:sz w:val="20"/>
          <w:szCs w:val="20"/>
        </w:rPr>
      </w:pPr>
      <w:r w:rsidRPr="00EE0169">
        <w:t xml:space="preserve">The members present approved the </w:t>
      </w:r>
      <w:r w:rsidR="00EA7C8B">
        <w:t xml:space="preserve">revised </w:t>
      </w:r>
      <w:r w:rsidRPr="00EE0169">
        <w:t xml:space="preserve">minutes of the </w:t>
      </w:r>
      <w:r w:rsidR="00981A50">
        <w:t>last</w:t>
      </w:r>
      <w:r w:rsidRPr="00EE0169">
        <w:t xml:space="preserve"> meeting by a voice vote.</w:t>
      </w:r>
    </w:p>
    <w:p w14:paraId="28F05954" w14:textId="77777777" w:rsidR="004E2E75" w:rsidRPr="004E2E75" w:rsidRDefault="004E2E75" w:rsidP="004E2E75"/>
    <w:p w14:paraId="279FC475" w14:textId="386F9136" w:rsidR="00C71666" w:rsidRDefault="001D0C8B" w:rsidP="00502EFC">
      <w:pPr>
        <w:pStyle w:val="ListParagraph"/>
        <w:numPr>
          <w:ilvl w:val="0"/>
          <w:numId w:val="2"/>
        </w:numPr>
        <w:spacing w:after="240"/>
        <w:rPr>
          <w:b/>
        </w:rPr>
      </w:pPr>
      <w:r>
        <w:rPr>
          <w:b/>
        </w:rPr>
        <w:t xml:space="preserve">  </w:t>
      </w:r>
      <w:r w:rsidR="00C71666" w:rsidRPr="00C71666">
        <w:rPr>
          <w:b/>
        </w:rPr>
        <w:t>Treasurer’s Report</w:t>
      </w:r>
    </w:p>
    <w:tbl>
      <w:tblPr>
        <w:tblW w:w="8146" w:type="dxa"/>
        <w:tblInd w:w="1219" w:type="dxa"/>
        <w:tblLook w:val="04A0" w:firstRow="1" w:lastRow="0" w:firstColumn="1" w:lastColumn="0" w:noHBand="0" w:noVBand="1"/>
      </w:tblPr>
      <w:tblGrid>
        <w:gridCol w:w="1426"/>
        <w:gridCol w:w="2240"/>
        <w:gridCol w:w="2240"/>
        <w:gridCol w:w="2240"/>
      </w:tblGrid>
      <w:tr w:rsidR="00D15FFC" w:rsidRPr="003B199C" w14:paraId="4D992262" w14:textId="77777777" w:rsidTr="00D15FFC">
        <w:trPr>
          <w:trHeight w:val="420"/>
        </w:trPr>
        <w:tc>
          <w:tcPr>
            <w:tcW w:w="1426" w:type="dxa"/>
            <w:tcBorders>
              <w:top w:val="nil"/>
              <w:left w:val="nil"/>
              <w:bottom w:val="nil"/>
              <w:right w:val="nil"/>
            </w:tcBorders>
            <w:shd w:val="clear" w:color="auto" w:fill="auto"/>
            <w:noWrap/>
            <w:vAlign w:val="bottom"/>
            <w:hideMark/>
          </w:tcPr>
          <w:p w14:paraId="1A087621" w14:textId="6BF3506D" w:rsidR="00D15FFC" w:rsidRPr="003B199C" w:rsidRDefault="00D15FFC" w:rsidP="003B199C">
            <w:pPr>
              <w:spacing w:after="0" w:line="240" w:lineRule="auto"/>
              <w:rPr>
                <w:rFonts w:ascii="Times New Roman" w:eastAsia="Times New Roman" w:hAnsi="Times New Roman"/>
                <w:sz w:val="28"/>
                <w:szCs w:val="28"/>
              </w:rPr>
            </w:pPr>
            <w:r w:rsidRPr="003B199C">
              <w:rPr>
                <w:sz w:val="28"/>
                <w:szCs w:val="28"/>
              </w:rPr>
              <w:t xml:space="preserve"> </w:t>
            </w:r>
          </w:p>
        </w:tc>
        <w:tc>
          <w:tcPr>
            <w:tcW w:w="2240" w:type="dxa"/>
            <w:tcBorders>
              <w:top w:val="nil"/>
              <w:left w:val="nil"/>
              <w:bottom w:val="nil"/>
              <w:right w:val="nil"/>
            </w:tcBorders>
            <w:shd w:val="clear" w:color="auto" w:fill="auto"/>
            <w:noWrap/>
            <w:vAlign w:val="bottom"/>
            <w:hideMark/>
          </w:tcPr>
          <w:p w14:paraId="51A88496" w14:textId="117F7636" w:rsidR="00D15FFC" w:rsidRPr="003B199C" w:rsidRDefault="00D15FFC" w:rsidP="003B199C">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r w:rsidRPr="003B199C">
              <w:rPr>
                <w:rFonts w:ascii="Calibri" w:eastAsia="Times New Roman" w:hAnsi="Calibri" w:cs="Calibri"/>
                <w:color w:val="000000"/>
                <w:sz w:val="28"/>
                <w:szCs w:val="28"/>
              </w:rPr>
              <w:t>alance</w:t>
            </w:r>
          </w:p>
        </w:tc>
        <w:tc>
          <w:tcPr>
            <w:tcW w:w="2240" w:type="dxa"/>
            <w:tcBorders>
              <w:top w:val="nil"/>
              <w:left w:val="nil"/>
              <w:bottom w:val="nil"/>
              <w:right w:val="nil"/>
            </w:tcBorders>
            <w:shd w:val="clear" w:color="auto" w:fill="auto"/>
            <w:noWrap/>
            <w:vAlign w:val="bottom"/>
            <w:hideMark/>
          </w:tcPr>
          <w:p w14:paraId="48F35BF6" w14:textId="77777777" w:rsidR="00D15FFC" w:rsidRPr="003B199C" w:rsidRDefault="00D15FF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Revenue</w:t>
            </w:r>
          </w:p>
        </w:tc>
        <w:tc>
          <w:tcPr>
            <w:tcW w:w="2240" w:type="dxa"/>
            <w:tcBorders>
              <w:top w:val="nil"/>
              <w:left w:val="nil"/>
              <w:bottom w:val="nil"/>
              <w:right w:val="nil"/>
            </w:tcBorders>
            <w:shd w:val="clear" w:color="auto" w:fill="auto"/>
            <w:noWrap/>
            <w:vAlign w:val="bottom"/>
            <w:hideMark/>
          </w:tcPr>
          <w:p w14:paraId="3B1BD4AB" w14:textId="77777777" w:rsidR="00D15FFC" w:rsidRPr="003B199C" w:rsidRDefault="00D15FF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Expenses</w:t>
            </w:r>
          </w:p>
        </w:tc>
      </w:tr>
      <w:tr w:rsidR="00D15FFC" w:rsidRPr="002C38F3" w14:paraId="3B3562BD" w14:textId="77777777" w:rsidTr="00D15FFC">
        <w:trPr>
          <w:trHeight w:val="420"/>
        </w:trPr>
        <w:tc>
          <w:tcPr>
            <w:tcW w:w="1426" w:type="dxa"/>
            <w:tcBorders>
              <w:top w:val="nil"/>
              <w:left w:val="nil"/>
              <w:bottom w:val="nil"/>
              <w:right w:val="nil"/>
            </w:tcBorders>
            <w:shd w:val="clear" w:color="auto" w:fill="auto"/>
            <w:noWrap/>
            <w:vAlign w:val="bottom"/>
          </w:tcPr>
          <w:p w14:paraId="06C8F9C6" w14:textId="135E8310" w:rsidR="00D15FFC" w:rsidRPr="002C38F3" w:rsidRDefault="00D15FFC" w:rsidP="003B199C">
            <w:pPr>
              <w:spacing w:after="0" w:line="240" w:lineRule="auto"/>
              <w:rPr>
                <w:rFonts w:ascii="Calibri" w:eastAsia="Times New Roman" w:hAnsi="Calibri" w:cs="Calibri"/>
                <w:sz w:val="28"/>
                <w:szCs w:val="28"/>
              </w:rPr>
            </w:pPr>
            <w:r>
              <w:rPr>
                <w:rFonts w:ascii="Calibri" w:eastAsia="Times New Roman" w:hAnsi="Calibri" w:cs="Calibri"/>
                <w:sz w:val="28"/>
                <w:szCs w:val="28"/>
              </w:rPr>
              <w:t>2/1/2022</w:t>
            </w:r>
          </w:p>
        </w:tc>
        <w:tc>
          <w:tcPr>
            <w:tcW w:w="2240" w:type="dxa"/>
            <w:tcBorders>
              <w:top w:val="nil"/>
              <w:left w:val="nil"/>
              <w:bottom w:val="nil"/>
              <w:right w:val="nil"/>
            </w:tcBorders>
            <w:shd w:val="clear" w:color="auto" w:fill="auto"/>
            <w:noWrap/>
            <w:vAlign w:val="bottom"/>
            <w:hideMark/>
          </w:tcPr>
          <w:p w14:paraId="6722D12E" w14:textId="6C753D83"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$57,189</w:t>
            </w:r>
          </w:p>
        </w:tc>
        <w:tc>
          <w:tcPr>
            <w:tcW w:w="2240" w:type="dxa"/>
            <w:tcBorders>
              <w:top w:val="nil"/>
              <w:left w:val="nil"/>
              <w:bottom w:val="nil"/>
              <w:right w:val="nil"/>
            </w:tcBorders>
            <w:shd w:val="clear" w:color="auto" w:fill="auto"/>
            <w:noWrap/>
            <w:vAlign w:val="bottom"/>
            <w:hideMark/>
          </w:tcPr>
          <w:p w14:paraId="3DBFD104" w14:textId="20DEC8EF"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$20,770</w:t>
            </w:r>
          </w:p>
        </w:tc>
        <w:tc>
          <w:tcPr>
            <w:tcW w:w="2240" w:type="dxa"/>
            <w:tcBorders>
              <w:top w:val="nil"/>
              <w:left w:val="nil"/>
              <w:bottom w:val="nil"/>
              <w:right w:val="nil"/>
            </w:tcBorders>
            <w:shd w:val="clear" w:color="auto" w:fill="auto"/>
            <w:noWrap/>
            <w:vAlign w:val="bottom"/>
            <w:hideMark/>
          </w:tcPr>
          <w:p w14:paraId="02C2513C" w14:textId="0118F25B"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$25,746</w:t>
            </w:r>
          </w:p>
        </w:tc>
      </w:tr>
      <w:tr w:rsidR="00D15FFC" w:rsidRPr="003B199C" w14:paraId="34B3AD7D" w14:textId="77777777" w:rsidTr="00D15FFC">
        <w:trPr>
          <w:trHeight w:val="420"/>
        </w:trPr>
        <w:tc>
          <w:tcPr>
            <w:tcW w:w="1426" w:type="dxa"/>
            <w:tcBorders>
              <w:top w:val="nil"/>
              <w:left w:val="nil"/>
              <w:bottom w:val="nil"/>
              <w:right w:val="nil"/>
            </w:tcBorders>
            <w:shd w:val="clear" w:color="auto" w:fill="auto"/>
            <w:noWrap/>
            <w:vAlign w:val="bottom"/>
          </w:tcPr>
          <w:p w14:paraId="0A19D364" w14:textId="32846BB1" w:rsidR="00D15FFC" w:rsidRPr="003B199C" w:rsidRDefault="00D15FFC" w:rsidP="003B199C">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2/28/2022</w:t>
            </w:r>
          </w:p>
        </w:tc>
        <w:tc>
          <w:tcPr>
            <w:tcW w:w="2240" w:type="dxa"/>
            <w:tcBorders>
              <w:top w:val="nil"/>
              <w:left w:val="nil"/>
              <w:bottom w:val="nil"/>
              <w:right w:val="nil"/>
            </w:tcBorders>
            <w:shd w:val="clear" w:color="auto" w:fill="auto"/>
            <w:noWrap/>
            <w:vAlign w:val="bottom"/>
          </w:tcPr>
          <w:p w14:paraId="1BCF57EE" w14:textId="49C8D5A1" w:rsidR="00D15FFC" w:rsidRPr="003B199C" w:rsidRDefault="00D15FFC" w:rsidP="003B199C">
            <w:pPr>
              <w:spacing w:after="0" w:line="240" w:lineRule="auto"/>
              <w:jc w:val="right"/>
              <w:rPr>
                <w:rFonts w:ascii="Calibri" w:eastAsia="Times New Roman" w:hAnsi="Calibri" w:cs="Calibri"/>
                <w:color w:val="000000"/>
                <w:sz w:val="28"/>
                <w:szCs w:val="28"/>
              </w:rPr>
            </w:pPr>
            <w:r w:rsidRPr="00D15FFC">
              <w:rPr>
                <w:rFonts w:ascii="Calibri" w:eastAsia="Times New Roman" w:hAnsi="Calibri" w:cs="Calibri"/>
                <w:color w:val="000000"/>
                <w:sz w:val="28"/>
                <w:szCs w:val="28"/>
              </w:rPr>
              <w:t>$52,213</w:t>
            </w:r>
          </w:p>
        </w:tc>
        <w:tc>
          <w:tcPr>
            <w:tcW w:w="2240" w:type="dxa"/>
            <w:tcBorders>
              <w:top w:val="nil"/>
              <w:left w:val="nil"/>
              <w:bottom w:val="nil"/>
              <w:right w:val="nil"/>
            </w:tcBorders>
            <w:shd w:val="clear" w:color="auto" w:fill="auto"/>
            <w:noWrap/>
            <w:vAlign w:val="bottom"/>
          </w:tcPr>
          <w:p w14:paraId="7C6D0C91" w14:textId="377022DE" w:rsidR="00D15FFC" w:rsidRPr="003B199C" w:rsidRDefault="00D15FF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E87FEF9" w14:textId="15F01C08" w:rsidR="00D15FFC" w:rsidRPr="003B199C" w:rsidRDefault="00D15FFC" w:rsidP="003B199C">
            <w:pPr>
              <w:spacing w:after="0" w:line="240" w:lineRule="auto"/>
              <w:jc w:val="right"/>
              <w:rPr>
                <w:rFonts w:ascii="Calibri" w:eastAsia="Times New Roman" w:hAnsi="Calibri" w:cs="Calibri"/>
                <w:color w:val="000000"/>
                <w:sz w:val="28"/>
                <w:szCs w:val="28"/>
              </w:rPr>
            </w:pPr>
          </w:p>
        </w:tc>
      </w:tr>
    </w:tbl>
    <w:p w14:paraId="6CF5B57F" w14:textId="0DCD8423" w:rsidR="00C91A97" w:rsidRDefault="00C91A97" w:rsidP="00C91A97">
      <w:pPr>
        <w:spacing w:after="240"/>
        <w:ind w:left="180"/>
        <w:rPr>
          <w:b/>
        </w:rPr>
      </w:pPr>
    </w:p>
    <w:p w14:paraId="2052D842" w14:textId="0232EBFF" w:rsidR="00196BB7" w:rsidRPr="005B2BC5" w:rsidRDefault="00196BB7" w:rsidP="00196BB7">
      <w:pPr>
        <w:spacing w:after="240"/>
        <w:ind w:left="720"/>
        <w:rPr>
          <w:rFonts w:ascii="Arial" w:eastAsiaTheme="minorHAnsi" w:hAnsi="Arial" w:cs="Arial"/>
        </w:rPr>
      </w:pPr>
      <w:r w:rsidRPr="005B2BC5">
        <w:rPr>
          <w:rFonts w:ascii="Arial" w:eastAsiaTheme="minorHAnsi" w:hAnsi="Arial" w:cs="Arial"/>
        </w:rPr>
        <w:t>Discussion followed re future plans:</w:t>
      </w:r>
    </w:p>
    <w:p w14:paraId="76943C86" w14:textId="5EBF1F9C" w:rsidR="00196BB7" w:rsidRPr="005B2BC5" w:rsidRDefault="00196BB7" w:rsidP="00196BB7">
      <w:pPr>
        <w:pStyle w:val="ListParagraph"/>
        <w:numPr>
          <w:ilvl w:val="0"/>
          <w:numId w:val="19"/>
        </w:numPr>
        <w:spacing w:after="240"/>
      </w:pPr>
      <w:r w:rsidRPr="005B2BC5">
        <w:t>Beginning to plan/investigate new pantry building at OLG</w:t>
      </w:r>
    </w:p>
    <w:p w14:paraId="652C9077" w14:textId="5393257B" w:rsidR="00196BB7" w:rsidRPr="005B2BC5" w:rsidRDefault="00196BB7" w:rsidP="00196BB7">
      <w:pPr>
        <w:pStyle w:val="ListParagraph"/>
        <w:numPr>
          <w:ilvl w:val="0"/>
          <w:numId w:val="19"/>
        </w:numPr>
        <w:spacing w:after="240"/>
      </w:pPr>
      <w:r w:rsidRPr="005B2BC5">
        <w:t>Meeting with Mikelin Construction to survey site</w:t>
      </w:r>
    </w:p>
    <w:p w14:paraId="4F11BDDE" w14:textId="6BFEDF3B" w:rsidR="00196BB7" w:rsidRPr="005B2BC5" w:rsidRDefault="00196BB7" w:rsidP="00196BB7">
      <w:pPr>
        <w:pStyle w:val="ListParagraph"/>
        <w:numPr>
          <w:ilvl w:val="0"/>
          <w:numId w:val="19"/>
        </w:numPr>
        <w:spacing w:after="240"/>
      </w:pPr>
      <w:r w:rsidRPr="005B2BC5">
        <w:t>Getting help and advice from parish, from Sts. Peter and Paul Conference in Easton, and from Wilmington Council.</w:t>
      </w:r>
    </w:p>
    <w:p w14:paraId="2B93E1AC" w14:textId="77777777" w:rsidR="005B2BC5" w:rsidRPr="005B2BC5" w:rsidRDefault="00196BB7" w:rsidP="001A1E98">
      <w:pPr>
        <w:pStyle w:val="ListParagraph"/>
        <w:numPr>
          <w:ilvl w:val="0"/>
          <w:numId w:val="19"/>
        </w:numPr>
        <w:spacing w:after="240"/>
      </w:pPr>
      <w:r w:rsidRPr="005B2BC5">
        <w:t>If we proceed, Fr. Klevence will obtain approval of diocese.</w:t>
      </w:r>
    </w:p>
    <w:p w14:paraId="3F85D236" w14:textId="7E5204ED" w:rsidR="005B2BC5" w:rsidRPr="005B2BC5" w:rsidRDefault="00196BB7" w:rsidP="001A1E98">
      <w:pPr>
        <w:pStyle w:val="ListParagraph"/>
        <w:numPr>
          <w:ilvl w:val="0"/>
          <w:numId w:val="19"/>
        </w:numPr>
        <w:spacing w:after="240"/>
      </w:pPr>
      <w:r w:rsidRPr="005B2BC5">
        <w:t>Question re Thrift Shop:  Possibility, depends o space. May set up tables for clothing articles outside, etc. this year</w:t>
      </w:r>
      <w:r w:rsidRPr="005B2BC5">
        <w:br/>
      </w:r>
    </w:p>
    <w:p w14:paraId="6978F3B5" w14:textId="77777777" w:rsidR="005B2BC5" w:rsidRPr="005B2BC5" w:rsidRDefault="005B2BC5" w:rsidP="005B2BC5">
      <w:pPr>
        <w:spacing w:after="240"/>
        <w:ind w:left="720"/>
        <w:rPr>
          <w:b/>
        </w:rPr>
      </w:pPr>
    </w:p>
    <w:p w14:paraId="794F55F1" w14:textId="4AA0613E" w:rsidR="006D1E41" w:rsidRDefault="006D1E41" w:rsidP="006D1E41">
      <w:pPr>
        <w:pStyle w:val="ListParagraph"/>
        <w:numPr>
          <w:ilvl w:val="0"/>
          <w:numId w:val="27"/>
        </w:numPr>
        <w:spacing w:after="240"/>
        <w:rPr>
          <w:b/>
        </w:rPr>
      </w:pPr>
      <w:r>
        <w:rPr>
          <w:b/>
        </w:rPr>
        <w:lastRenderedPageBreak/>
        <w:t>Fund Raising Team</w:t>
      </w:r>
    </w:p>
    <w:p w14:paraId="5D3E01A9" w14:textId="7C622A3D" w:rsidR="006D1E41" w:rsidRPr="006D1E41" w:rsidRDefault="006D1E41" w:rsidP="006D1E41">
      <w:pPr>
        <w:pStyle w:val="ListParagraph"/>
        <w:numPr>
          <w:ilvl w:val="1"/>
          <w:numId w:val="27"/>
        </w:numPr>
        <w:spacing w:after="240"/>
        <w:rPr>
          <w:bCs/>
        </w:rPr>
      </w:pPr>
      <w:r w:rsidRPr="006D1E41">
        <w:rPr>
          <w:bCs/>
        </w:rPr>
        <w:t>Our 2</w:t>
      </w:r>
      <w:r w:rsidRPr="006D1E41">
        <w:rPr>
          <w:bCs/>
          <w:vertAlign w:val="superscript"/>
        </w:rPr>
        <w:t>nd</w:t>
      </w:r>
      <w:r w:rsidRPr="006D1E41">
        <w:rPr>
          <w:bCs/>
        </w:rPr>
        <w:t xml:space="preserve"> Annual Corn Hole Tournament is scheduled for May 28.</w:t>
      </w:r>
    </w:p>
    <w:p w14:paraId="5CFB61B7" w14:textId="77777777" w:rsidR="006D1E41" w:rsidRPr="006D1E41" w:rsidRDefault="006D1E41" w:rsidP="006D1E41">
      <w:pPr>
        <w:spacing w:after="240"/>
        <w:rPr>
          <w:b/>
        </w:rPr>
      </w:pPr>
    </w:p>
    <w:p w14:paraId="71E80EDA" w14:textId="3FC4BB39" w:rsidR="005B2BC5" w:rsidRPr="005B2BC5" w:rsidRDefault="005B2BC5" w:rsidP="006D1E41">
      <w:pPr>
        <w:pStyle w:val="ListParagraph"/>
        <w:numPr>
          <w:ilvl w:val="0"/>
          <w:numId w:val="27"/>
        </w:numPr>
        <w:spacing w:after="240"/>
        <w:rPr>
          <w:b/>
        </w:rPr>
      </w:pPr>
      <w:r>
        <w:rPr>
          <w:b/>
        </w:rPr>
        <w:t>Visiting Vincentians</w:t>
      </w:r>
      <w:r w:rsidRPr="005B2BC5">
        <w:rPr>
          <w:b/>
        </w:rPr>
        <w:t xml:space="preserve"> Team</w:t>
      </w:r>
    </w:p>
    <w:p w14:paraId="6E8EB734" w14:textId="2370E4D1" w:rsidR="005B2BC5" w:rsidRPr="005B2BC5" w:rsidRDefault="005B2BC5" w:rsidP="005B2BC5">
      <w:pPr>
        <w:spacing w:after="240"/>
        <w:ind w:left="720"/>
        <w:rPr>
          <w:bCs/>
        </w:rPr>
      </w:pPr>
      <w:r>
        <w:rPr>
          <w:bCs/>
        </w:rPr>
        <w:t>In startup; currently have 7 members visiting 8 homebound neighbors.</w:t>
      </w:r>
    </w:p>
    <w:p w14:paraId="4F7ADB77" w14:textId="77777777" w:rsidR="00FA13EB" w:rsidRPr="00FA13EB" w:rsidRDefault="00FA13EB" w:rsidP="005B2BC5">
      <w:pPr>
        <w:spacing w:after="240"/>
        <w:rPr>
          <w:b/>
        </w:rPr>
      </w:pPr>
    </w:p>
    <w:p w14:paraId="5528FE46" w14:textId="0400A6C5" w:rsidR="00F00C8E" w:rsidRPr="00F00C8E" w:rsidRDefault="001D0C8B" w:rsidP="00F00C8E">
      <w:pPr>
        <w:pStyle w:val="ListParagraph"/>
        <w:numPr>
          <w:ilvl w:val="0"/>
          <w:numId w:val="2"/>
        </w:numPr>
        <w:spacing w:after="240"/>
        <w:rPr>
          <w:b/>
        </w:rPr>
      </w:pPr>
      <w:r>
        <w:rPr>
          <w:b/>
        </w:rPr>
        <w:t xml:space="preserve">  </w:t>
      </w:r>
      <w:r w:rsidR="00C91A97">
        <w:rPr>
          <w:b/>
        </w:rPr>
        <w:t>Food Pantry Teams</w:t>
      </w:r>
    </w:p>
    <w:p w14:paraId="36FC60A9" w14:textId="11B26ABC" w:rsidR="008116F6" w:rsidRDefault="00F43647" w:rsidP="008116F6">
      <w:pPr>
        <w:pStyle w:val="ListParagraph"/>
        <w:numPr>
          <w:ilvl w:val="1"/>
          <w:numId w:val="15"/>
        </w:numPr>
        <w:spacing w:after="240"/>
      </w:pPr>
      <w:r>
        <w:t>We will continue the drive-thru, despite the fact that we have lost the ability for team members to have personal contact with their neighbors.</w:t>
      </w:r>
    </w:p>
    <w:p w14:paraId="04B55856" w14:textId="1413BEAB" w:rsidR="00F43647" w:rsidRDefault="00F43647" w:rsidP="008116F6">
      <w:pPr>
        <w:pStyle w:val="ListParagraph"/>
        <w:numPr>
          <w:ilvl w:val="1"/>
          <w:numId w:val="15"/>
        </w:numPr>
        <w:spacing w:after="240"/>
      </w:pPr>
      <w:r>
        <w:t xml:space="preserve">If necessary, we will handout flyers or other information as people pick up their food. On the plus side, we handed out SDEF flyers to neighbors to make sure they were aware of the resource. This led to </w:t>
      </w:r>
      <w:r w:rsidR="00FC0497">
        <w:t>several – as many as six – new applications.</w:t>
      </w:r>
    </w:p>
    <w:p w14:paraId="548674DF" w14:textId="74D67595" w:rsidR="00FC0497" w:rsidRDefault="00FC0497" w:rsidP="008116F6">
      <w:pPr>
        <w:pStyle w:val="ListParagraph"/>
        <w:numPr>
          <w:ilvl w:val="1"/>
          <w:numId w:val="15"/>
        </w:numPr>
        <w:spacing w:after="240"/>
      </w:pPr>
      <w:r>
        <w:t>No additional reporting; both Ron Forgnoni and Tim Weschler are having surgery.</w:t>
      </w:r>
    </w:p>
    <w:p w14:paraId="2D459E48" w14:textId="77777777" w:rsidR="008116F6" w:rsidRDefault="008116F6" w:rsidP="008116F6">
      <w:pPr>
        <w:spacing w:after="240"/>
        <w:ind w:left="1080"/>
      </w:pPr>
    </w:p>
    <w:p w14:paraId="7C63F5F5" w14:textId="78A4ACB4" w:rsidR="008116F6" w:rsidRDefault="001D0C8B" w:rsidP="008116F6">
      <w:pPr>
        <w:pStyle w:val="ListParagraph"/>
        <w:numPr>
          <w:ilvl w:val="0"/>
          <w:numId w:val="2"/>
        </w:numPr>
        <w:spacing w:after="240"/>
        <w:rPr>
          <w:b/>
        </w:rPr>
      </w:pPr>
      <w:r>
        <w:rPr>
          <w:b/>
        </w:rPr>
        <w:t xml:space="preserve">  </w:t>
      </w:r>
      <w:r w:rsidR="00126707">
        <w:rPr>
          <w:b/>
        </w:rPr>
        <w:t>Neighbor Contact Teams</w:t>
      </w:r>
    </w:p>
    <w:p w14:paraId="54D06521" w14:textId="3FDB6495" w:rsidR="001F494F" w:rsidRDefault="00FC0497" w:rsidP="001F494F">
      <w:pPr>
        <w:pStyle w:val="ListParagraph"/>
        <w:numPr>
          <w:ilvl w:val="1"/>
          <w:numId w:val="2"/>
        </w:numPr>
        <w:spacing w:after="240"/>
        <w:rPr>
          <w:bCs/>
        </w:rPr>
      </w:pPr>
      <w:r>
        <w:rPr>
          <w:bCs/>
        </w:rPr>
        <w:t>A new reporting process was designed and documented since our last meeting; it will go live this coming week.</w:t>
      </w:r>
    </w:p>
    <w:p w14:paraId="5EAE8364" w14:textId="77777777" w:rsidR="00FC0497" w:rsidRPr="00FC0497" w:rsidRDefault="00FC0497" w:rsidP="00FC0497">
      <w:pPr>
        <w:spacing w:after="240"/>
        <w:ind w:left="1080"/>
        <w:rPr>
          <w:bCs/>
        </w:rPr>
      </w:pPr>
    </w:p>
    <w:p w14:paraId="77F905FA" w14:textId="273A1524" w:rsidR="00FC0497" w:rsidRDefault="00FC0497" w:rsidP="00FC0497">
      <w:pPr>
        <w:pStyle w:val="ListParagraph"/>
        <w:numPr>
          <w:ilvl w:val="0"/>
          <w:numId w:val="2"/>
        </w:numPr>
        <w:spacing w:after="240"/>
        <w:rPr>
          <w:b/>
        </w:rPr>
      </w:pPr>
      <w:r>
        <w:rPr>
          <w:b/>
        </w:rPr>
        <w:t xml:space="preserve">  </w:t>
      </w:r>
      <w:r>
        <w:rPr>
          <w:b/>
        </w:rPr>
        <w:t>Extended Care</w:t>
      </w:r>
    </w:p>
    <w:p w14:paraId="27674554" w14:textId="0BA5C7A0" w:rsidR="00FC0497" w:rsidRDefault="00FC0497" w:rsidP="00FC0497">
      <w:pPr>
        <w:pStyle w:val="ListParagraph"/>
        <w:numPr>
          <w:ilvl w:val="1"/>
          <w:numId w:val="2"/>
        </w:numPr>
        <w:spacing w:after="240"/>
        <w:rPr>
          <w:bCs/>
        </w:rPr>
      </w:pPr>
      <w:r>
        <w:rPr>
          <w:bCs/>
        </w:rPr>
        <w:t>Question for the members: We have a neighbor in Selbyville in HUD supported housing. She would like to move to Dover – is there anyone</w:t>
      </w:r>
      <w:r w:rsidR="005B2BC5">
        <w:rPr>
          <w:bCs/>
        </w:rPr>
        <w:t xml:space="preserve"> who is knowledgeable who can assist with the HUD process?</w:t>
      </w:r>
    </w:p>
    <w:p w14:paraId="6EFA0D5E" w14:textId="77777777" w:rsidR="001F494F" w:rsidRPr="001F494F" w:rsidRDefault="001F494F" w:rsidP="001F494F">
      <w:pPr>
        <w:spacing w:after="240"/>
        <w:ind w:left="1080"/>
        <w:rPr>
          <w:bCs/>
        </w:rPr>
      </w:pPr>
    </w:p>
    <w:p w14:paraId="490679A4" w14:textId="2A636069" w:rsidR="001F494F" w:rsidRDefault="001D0C8B" w:rsidP="001F494F">
      <w:pPr>
        <w:pStyle w:val="ListParagraph"/>
        <w:numPr>
          <w:ilvl w:val="0"/>
          <w:numId w:val="2"/>
        </w:numPr>
        <w:spacing w:after="240"/>
        <w:rPr>
          <w:b/>
        </w:rPr>
      </w:pPr>
      <w:r>
        <w:rPr>
          <w:b/>
        </w:rPr>
        <w:t xml:space="preserve">  </w:t>
      </w:r>
      <w:r w:rsidR="001F494F" w:rsidRPr="001F494F">
        <w:rPr>
          <w:b/>
        </w:rPr>
        <w:t>Garden Team</w:t>
      </w:r>
    </w:p>
    <w:p w14:paraId="7272E497" w14:textId="2A19A8C4" w:rsidR="001F494F" w:rsidRPr="005B2BC5" w:rsidRDefault="005B2BC5" w:rsidP="005B2BC5">
      <w:pPr>
        <w:spacing w:after="240"/>
        <w:ind w:left="1080"/>
        <w:rPr>
          <w:bCs/>
        </w:rPr>
      </w:pPr>
      <w:r>
        <w:rPr>
          <w:bCs/>
        </w:rPr>
        <w:t xml:space="preserve">The team started work on Monday, and will continue meeting on Monday, until the season advances, when Wednesdays will be added.  </w:t>
      </w:r>
      <w:r w:rsidR="00FB6A6E">
        <w:rPr>
          <w:bCs/>
        </w:rPr>
        <w:t>Have 5 former members on the team, plus 4 new volunteers.</w:t>
      </w:r>
    </w:p>
    <w:p w14:paraId="403A84F3" w14:textId="77777777" w:rsidR="001F494F" w:rsidRPr="001F494F" w:rsidRDefault="001F494F" w:rsidP="001F494F">
      <w:pPr>
        <w:spacing w:after="240"/>
        <w:ind w:left="1080"/>
        <w:rPr>
          <w:bCs/>
        </w:rPr>
      </w:pPr>
    </w:p>
    <w:p w14:paraId="5B51BCD9" w14:textId="75B0F025" w:rsidR="001F494F" w:rsidRDefault="001D0C8B" w:rsidP="001F494F">
      <w:pPr>
        <w:pStyle w:val="ListParagraph"/>
        <w:numPr>
          <w:ilvl w:val="0"/>
          <w:numId w:val="2"/>
        </w:numPr>
        <w:spacing w:after="240"/>
        <w:rPr>
          <w:b/>
        </w:rPr>
      </w:pPr>
      <w:r>
        <w:rPr>
          <w:b/>
        </w:rPr>
        <w:t xml:space="preserve">  </w:t>
      </w:r>
      <w:r w:rsidR="00FB6A6E">
        <w:rPr>
          <w:b/>
        </w:rPr>
        <w:t>Reflection</w:t>
      </w:r>
    </w:p>
    <w:p w14:paraId="0629940C" w14:textId="31762F40" w:rsidR="00922DB9" w:rsidRDefault="00FB6A6E" w:rsidP="00FB6A6E">
      <w:pPr>
        <w:pStyle w:val="ListParagraph"/>
        <w:numPr>
          <w:ilvl w:val="1"/>
          <w:numId w:val="2"/>
        </w:numPr>
        <w:spacing w:after="240"/>
        <w:rPr>
          <w:bCs/>
        </w:rPr>
      </w:pPr>
      <w:r>
        <w:rPr>
          <w:bCs/>
        </w:rPr>
        <w:t>Today’s reflection was based on the Gospel for the Second Sunday of Lent, the Transfiguration.</w:t>
      </w:r>
    </w:p>
    <w:p w14:paraId="60FB3B86" w14:textId="7CC6AA13" w:rsidR="00922DB9" w:rsidRDefault="00FB6A6E" w:rsidP="00922DB9">
      <w:pPr>
        <w:pStyle w:val="ListParagraph"/>
        <w:numPr>
          <w:ilvl w:val="1"/>
          <w:numId w:val="2"/>
        </w:numPr>
        <w:spacing w:after="240"/>
        <w:rPr>
          <w:bCs/>
        </w:rPr>
      </w:pPr>
      <w:r>
        <w:rPr>
          <w:bCs/>
        </w:rPr>
        <w:lastRenderedPageBreak/>
        <w:t>When we say “Thy Kingdom come” in the Lord’s prayer, do we mean it? Are we willing to sacrifice our personal goals for those of the Kingdom?</w:t>
      </w:r>
    </w:p>
    <w:p w14:paraId="6C77A85D" w14:textId="43CA1D0D" w:rsidR="00FB6A6E" w:rsidRPr="001F494F" w:rsidRDefault="00FB6A6E" w:rsidP="00922DB9">
      <w:pPr>
        <w:pStyle w:val="ListParagraph"/>
        <w:numPr>
          <w:ilvl w:val="1"/>
          <w:numId w:val="2"/>
        </w:numPr>
        <w:spacing w:after="240"/>
        <w:rPr>
          <w:bCs/>
        </w:rPr>
      </w:pPr>
      <w:r>
        <w:rPr>
          <w:bCs/>
        </w:rPr>
        <w:t>Discussion question:  What miracles have we experienced?</w:t>
      </w:r>
    </w:p>
    <w:p w14:paraId="1059C30E" w14:textId="77777777" w:rsidR="001F494F" w:rsidRDefault="001F494F" w:rsidP="001F494F">
      <w:pPr>
        <w:pStyle w:val="ListParagraph"/>
        <w:spacing w:after="240"/>
        <w:ind w:left="1440"/>
        <w:rPr>
          <w:bCs/>
        </w:rPr>
      </w:pPr>
    </w:p>
    <w:p w14:paraId="7982B4D1" w14:textId="1630D108" w:rsidR="002227E8" w:rsidRDefault="001D0C8B" w:rsidP="00502EFC">
      <w:pPr>
        <w:pStyle w:val="ListParagraph"/>
        <w:numPr>
          <w:ilvl w:val="0"/>
          <w:numId w:val="2"/>
        </w:numPr>
        <w:spacing w:after="240"/>
        <w:rPr>
          <w:b/>
        </w:rPr>
      </w:pPr>
      <w:r>
        <w:rPr>
          <w:b/>
        </w:rPr>
        <w:t xml:space="preserve">  </w:t>
      </w:r>
      <w:r w:rsidR="00FB6A6E">
        <w:rPr>
          <w:b/>
        </w:rPr>
        <w:t>President’s Comments</w:t>
      </w:r>
    </w:p>
    <w:p w14:paraId="6C5FAC84" w14:textId="182AA118" w:rsidR="002227E8" w:rsidRDefault="00FB6A6E" w:rsidP="002227E8">
      <w:pPr>
        <w:pStyle w:val="ListParagraph"/>
        <w:numPr>
          <w:ilvl w:val="1"/>
          <w:numId w:val="2"/>
        </w:numPr>
        <w:spacing w:after="240"/>
        <w:rPr>
          <w:bCs/>
        </w:rPr>
      </w:pPr>
      <w:r>
        <w:rPr>
          <w:bCs/>
        </w:rPr>
        <w:t>Ozanam training in Delaney Ha;ll on 5/11 and 5/18, at 1:00 PM</w:t>
      </w:r>
    </w:p>
    <w:p w14:paraId="1A50F440" w14:textId="53F4572B" w:rsidR="002227E8" w:rsidRDefault="00FB6A6E" w:rsidP="002227E8">
      <w:pPr>
        <w:pStyle w:val="ListParagraph"/>
        <w:numPr>
          <w:ilvl w:val="1"/>
          <w:numId w:val="2"/>
        </w:numPr>
        <w:spacing w:after="240"/>
        <w:rPr>
          <w:bCs/>
        </w:rPr>
      </w:pPr>
      <w:r>
        <w:rPr>
          <w:bCs/>
        </w:rPr>
        <w:t>School supplies meeting</w:t>
      </w:r>
      <w:r w:rsidR="00A75320">
        <w:rPr>
          <w:bCs/>
        </w:rPr>
        <w:t xml:space="preserve"> on 3/16 at 1:00 in Delaney.</w:t>
      </w:r>
    </w:p>
    <w:p w14:paraId="5FC0EE8D" w14:textId="3412745B" w:rsidR="00A75320" w:rsidRDefault="00A75320" w:rsidP="002227E8">
      <w:pPr>
        <w:pStyle w:val="ListParagraph"/>
        <w:numPr>
          <w:ilvl w:val="1"/>
          <w:numId w:val="2"/>
        </w:numPr>
        <w:spacing w:after="240"/>
        <w:rPr>
          <w:bCs/>
        </w:rPr>
      </w:pPr>
      <w:r>
        <w:rPr>
          <w:bCs/>
        </w:rPr>
        <w:t>Home of the Brave is a residence in Milford, currently housing 25 veterans. Donations in their support are being collected; a list is attached.  There will be a lock box available for the donation of either cash or gift cards.</w:t>
      </w:r>
    </w:p>
    <w:p w14:paraId="4306A817" w14:textId="2283C48C" w:rsidR="00A75320" w:rsidRDefault="00A75320" w:rsidP="002227E8">
      <w:pPr>
        <w:pStyle w:val="ListParagraph"/>
        <w:numPr>
          <w:ilvl w:val="1"/>
          <w:numId w:val="2"/>
        </w:numPr>
        <w:spacing w:after="240"/>
        <w:rPr>
          <w:bCs/>
        </w:rPr>
      </w:pPr>
      <w:r>
        <w:rPr>
          <w:bCs/>
        </w:rPr>
        <w:t>The March 22 meeting will be at Delaney, not OLG.</w:t>
      </w:r>
    </w:p>
    <w:p w14:paraId="35A2AA6C" w14:textId="77777777" w:rsidR="001D0C8B" w:rsidRPr="001D0C8B" w:rsidRDefault="001D0C8B" w:rsidP="001D0C8B">
      <w:pPr>
        <w:spacing w:after="240"/>
        <w:ind w:left="720"/>
        <w:rPr>
          <w:bCs/>
        </w:rPr>
      </w:pPr>
    </w:p>
    <w:p w14:paraId="40D04D70" w14:textId="77777777" w:rsidR="00974253" w:rsidRDefault="00974253" w:rsidP="00974253">
      <w:pPr>
        <w:pStyle w:val="ListParagraph"/>
        <w:spacing w:line="240" w:lineRule="auto"/>
        <w:ind w:left="1440"/>
      </w:pPr>
    </w:p>
    <w:p w14:paraId="37F5FB49" w14:textId="3AA3E9D1" w:rsidR="00FB68B8" w:rsidRDefault="00DB2800" w:rsidP="00FA13EB">
      <w:pPr>
        <w:pStyle w:val="ListParagraph"/>
        <w:numPr>
          <w:ilvl w:val="0"/>
          <w:numId w:val="2"/>
        </w:numPr>
        <w:spacing w:before="360" w:after="240"/>
        <w:ind w:left="547"/>
        <w:rPr>
          <w:b/>
        </w:rPr>
      </w:pPr>
      <w:r>
        <w:rPr>
          <w:b/>
        </w:rPr>
        <w:t xml:space="preserve">  </w:t>
      </w:r>
      <w:r w:rsidR="00C71666" w:rsidRPr="00C71666">
        <w:rPr>
          <w:b/>
        </w:rPr>
        <w:t>Next Meeting Dates</w:t>
      </w:r>
    </w:p>
    <w:p w14:paraId="7DD200BF" w14:textId="2208D96A" w:rsidR="00EA7C8B" w:rsidRDefault="0094533D" w:rsidP="00EA7C8B">
      <w:pPr>
        <w:ind w:left="720"/>
      </w:pPr>
      <w:r>
        <w:t>See above</w:t>
      </w:r>
      <w:r w:rsidR="00746ACC">
        <w:t>.</w:t>
      </w:r>
    </w:p>
    <w:p w14:paraId="48898402" w14:textId="77777777" w:rsidR="005909B2" w:rsidRDefault="005909B2" w:rsidP="00EA7C8B">
      <w:pPr>
        <w:ind w:left="720"/>
      </w:pPr>
    </w:p>
    <w:p w14:paraId="648C3F01" w14:textId="3417ED5A" w:rsidR="00C71666" w:rsidRDefault="00C71666" w:rsidP="00502EFC">
      <w:pPr>
        <w:pStyle w:val="ListParagraph"/>
        <w:numPr>
          <w:ilvl w:val="0"/>
          <w:numId w:val="2"/>
        </w:numPr>
        <w:spacing w:after="240"/>
        <w:rPr>
          <w:b/>
        </w:rPr>
      </w:pPr>
      <w:r w:rsidRPr="00C71666">
        <w:rPr>
          <w:b/>
        </w:rPr>
        <w:t xml:space="preserve">Closing Prayer; Adjournment  </w:t>
      </w:r>
    </w:p>
    <w:p w14:paraId="14F95BE8" w14:textId="664B67F0" w:rsidR="00A75320" w:rsidRDefault="00A75320">
      <w:pPr>
        <w:rPr>
          <w:b/>
        </w:rPr>
      </w:pPr>
      <w:r>
        <w:rPr>
          <w:b/>
        </w:rPr>
        <w:br w:type="page"/>
      </w:r>
    </w:p>
    <w:p w14:paraId="09C343AC"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Fonts w:ascii="Arial" w:hAnsi="Arial" w:cs="Arial"/>
          <w:color w:val="404040"/>
          <w:sz w:val="27"/>
          <w:szCs w:val="27"/>
        </w:rPr>
        <w:lastRenderedPageBreak/>
        <w:t>This spring, St. Ann’s Sodality will be seeking donations in support of Home of the Brave in Milford, DE.</w:t>
      </w:r>
    </w:p>
    <w:p w14:paraId="2307D6BB" w14:textId="674C0DF1"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Fonts w:ascii="Arial" w:hAnsi="Arial" w:cs="Arial"/>
          <w:color w:val="404040"/>
          <w:sz w:val="27"/>
          <w:szCs w:val="27"/>
        </w:rPr>
        <w:t xml:space="preserve">The mission of the Home of the Brave is to reduce homelessness among our Military Veteran population. In addition to providing transitional housing, food and security, they assist with employment, counseling services, access to healthcare, transportation and locating affordable housing. You can learn more about their mission by </w:t>
      </w:r>
      <w:r w:rsidR="006D1E41">
        <w:rPr>
          <w:rFonts w:ascii="Arial" w:hAnsi="Arial" w:cs="Arial"/>
          <w:color w:val="404040"/>
          <w:sz w:val="27"/>
          <w:szCs w:val="27"/>
        </w:rPr>
        <w:t>visiting</w:t>
      </w:r>
      <w:r>
        <w:rPr>
          <w:rFonts w:ascii="Arial" w:hAnsi="Arial" w:cs="Arial"/>
          <w:color w:val="404040"/>
          <w:sz w:val="27"/>
          <w:szCs w:val="27"/>
        </w:rPr>
        <w:t>:</w:t>
      </w:r>
    </w:p>
    <w:p w14:paraId="7EC59514" w14:textId="11B4F88E" w:rsidR="00A75320" w:rsidRDefault="00A75320" w:rsidP="00A75320">
      <w:pPr>
        <w:shd w:val="clear" w:color="auto" w:fill="FFFFFF"/>
        <w:rPr>
          <w:rFonts w:ascii="Arial" w:hAnsi="Arial" w:cs="Arial"/>
          <w:color w:val="404040"/>
          <w:sz w:val="27"/>
          <w:szCs w:val="27"/>
        </w:rPr>
      </w:pPr>
      <w:r>
        <w:rPr>
          <w:rFonts w:ascii="Arial" w:hAnsi="Arial" w:cs="Arial"/>
          <w:noProof/>
          <w:color w:val="045275"/>
          <w:sz w:val="27"/>
          <w:szCs w:val="27"/>
        </w:rPr>
        <w:drawing>
          <wp:inline distT="0" distB="0" distL="0" distR="0" wp14:anchorId="39BC5986" wp14:editId="7F659852">
            <wp:extent cx="1428750" cy="1428750"/>
            <wp:effectExtent l="0" t="0" r="0" b="0"/>
            <wp:docPr id="1" name="Picture 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006D1E41">
        <w:rPr>
          <w:rFonts w:ascii="Arial" w:hAnsi="Arial" w:cs="Arial"/>
          <w:color w:val="404040"/>
          <w:sz w:val="27"/>
          <w:szCs w:val="27"/>
        </w:rPr>
        <w:tab/>
      </w:r>
      <w:r w:rsidR="006D1E41">
        <w:fldChar w:fldCharType="begin"/>
      </w:r>
      <w:r w:rsidR="006D1E41">
        <w:instrText xml:space="preserve"> HYPERLINK "https://homeofthebravefdn.org/" </w:instrText>
      </w:r>
      <w:r w:rsidR="006D1E41">
        <w:fldChar w:fldCharType="separate"/>
      </w:r>
      <w:r w:rsidR="006D1E41">
        <w:rPr>
          <w:rStyle w:val="Hyperlink"/>
        </w:rPr>
        <w:t xml:space="preserve"> (homeofthebravefdn.org)</w:t>
      </w:r>
      <w:r w:rsidR="006D1E41">
        <w:fldChar w:fldCharType="end"/>
      </w:r>
    </w:p>
    <w:p w14:paraId="7CF5159A"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Fonts w:ascii="Arial" w:hAnsi="Arial" w:cs="Arial"/>
          <w:color w:val="404040"/>
          <w:sz w:val="27"/>
          <w:szCs w:val="27"/>
        </w:rPr>
        <w:t>Home of the Brave has been fortunate to receive support from many government agencies, veteran service organizations and their auxiliaries, fraternal organizations, religious organizations, and countless individuals. Our Sodality is collecting both monetary and material donations on behalf of this organization</w:t>
      </w:r>
    </w:p>
    <w:p w14:paraId="614AA02A"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Fonts w:ascii="Arial" w:hAnsi="Arial" w:cs="Arial"/>
          <w:color w:val="404040"/>
          <w:sz w:val="27"/>
          <w:szCs w:val="27"/>
        </w:rPr>
        <w:t>Below is the Wish List for needed items.  </w:t>
      </w:r>
    </w:p>
    <w:p w14:paraId="06EF68C4" w14:textId="77777777" w:rsidR="00A75320" w:rsidRDefault="00A75320" w:rsidP="00A75320">
      <w:pPr>
        <w:pStyle w:val="has-text-align-center"/>
        <w:shd w:val="clear" w:color="auto" w:fill="ABB8C3"/>
        <w:spacing w:before="150" w:beforeAutospacing="0" w:after="150" w:afterAutospacing="0"/>
        <w:jc w:val="center"/>
        <w:rPr>
          <w:rFonts w:ascii="Arial" w:hAnsi="Arial" w:cs="Arial"/>
          <w:color w:val="000000"/>
          <w:sz w:val="30"/>
          <w:szCs w:val="30"/>
        </w:rPr>
      </w:pPr>
      <w:r>
        <w:rPr>
          <w:rStyle w:val="Strong"/>
          <w:rFonts w:ascii="Arial" w:hAnsi="Arial" w:cs="Arial"/>
          <w:color w:val="000000"/>
          <w:sz w:val="30"/>
          <w:szCs w:val="30"/>
        </w:rPr>
        <w:t>Donations can be left at Delaney Hall</w:t>
      </w:r>
      <w:r>
        <w:rPr>
          <w:rFonts w:ascii="Arial" w:hAnsi="Arial" w:cs="Arial"/>
          <w:color w:val="000000"/>
          <w:sz w:val="30"/>
          <w:szCs w:val="30"/>
        </w:rPr>
        <w:br/>
      </w:r>
      <w:r>
        <w:rPr>
          <w:rStyle w:val="Strong"/>
          <w:rFonts w:ascii="Arial" w:hAnsi="Arial" w:cs="Arial"/>
          <w:color w:val="000000"/>
          <w:sz w:val="30"/>
          <w:szCs w:val="30"/>
        </w:rPr>
        <w:t>9-2, Monday-Friday,</w:t>
      </w:r>
      <w:r>
        <w:rPr>
          <w:rFonts w:ascii="Arial" w:hAnsi="Arial" w:cs="Arial"/>
          <w:color w:val="000000"/>
          <w:sz w:val="30"/>
          <w:szCs w:val="30"/>
        </w:rPr>
        <w:br/>
      </w:r>
      <w:r>
        <w:rPr>
          <w:rStyle w:val="Strong"/>
          <w:rFonts w:ascii="Arial" w:hAnsi="Arial" w:cs="Arial"/>
          <w:color w:val="000000"/>
          <w:sz w:val="30"/>
          <w:szCs w:val="30"/>
        </w:rPr>
        <w:t>March 3rd – April 8th.</w:t>
      </w:r>
    </w:p>
    <w:p w14:paraId="1CC8006B" w14:textId="77777777" w:rsidR="006D1E41" w:rsidRDefault="006D1E41" w:rsidP="006D1E41">
      <w:pPr>
        <w:pStyle w:val="Heading4"/>
        <w:rPr>
          <w:rStyle w:val="Emphasis"/>
          <w:rFonts w:ascii="Arial" w:hAnsi="Arial" w:cs="Arial"/>
          <w:color w:val="00527C"/>
          <w:sz w:val="36"/>
          <w:szCs w:val="36"/>
        </w:rPr>
      </w:pPr>
    </w:p>
    <w:p w14:paraId="2992E432" w14:textId="3202496F" w:rsidR="00A75320" w:rsidRDefault="00A75320" w:rsidP="006D1E41">
      <w:pPr>
        <w:pStyle w:val="Heading4"/>
      </w:pPr>
      <w:r>
        <w:rPr>
          <w:rStyle w:val="Emphasis"/>
          <w:rFonts w:ascii="Arial" w:hAnsi="Arial" w:cs="Arial"/>
          <w:color w:val="00527C"/>
          <w:sz w:val="36"/>
          <w:szCs w:val="36"/>
        </w:rPr>
        <w:t>HOME OF THE BRAVE WISH LIST</w:t>
      </w:r>
    </w:p>
    <w:p w14:paraId="03492676"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t>Cash, checks, &amp; gift card donations ( Walmart, Royal Farms, WaWa) are always welcome</w:t>
      </w:r>
    </w:p>
    <w:p w14:paraId="28553D9B"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t> FOOD</w:t>
      </w:r>
    </w:p>
    <w:p w14:paraId="69293AC0" w14:textId="77777777" w:rsidR="00A75320" w:rsidRDefault="00A75320" w:rsidP="00A75320">
      <w:pPr>
        <w:numPr>
          <w:ilvl w:val="0"/>
          <w:numId w:val="22"/>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Bottled water</w:t>
      </w:r>
    </w:p>
    <w:p w14:paraId="6DBFC79E" w14:textId="77777777" w:rsidR="00A75320" w:rsidRDefault="00A75320" w:rsidP="00A75320">
      <w:pPr>
        <w:numPr>
          <w:ilvl w:val="0"/>
          <w:numId w:val="22"/>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Canned fruit</w:t>
      </w:r>
    </w:p>
    <w:p w14:paraId="7159D981" w14:textId="77777777" w:rsidR="00A75320" w:rsidRDefault="00A75320" w:rsidP="00A75320">
      <w:pPr>
        <w:numPr>
          <w:ilvl w:val="0"/>
          <w:numId w:val="22"/>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Coffee</w:t>
      </w:r>
    </w:p>
    <w:p w14:paraId="1EFA134A" w14:textId="77777777" w:rsidR="00A75320" w:rsidRDefault="00A75320" w:rsidP="00A75320">
      <w:pPr>
        <w:numPr>
          <w:ilvl w:val="0"/>
          <w:numId w:val="22"/>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Powdered creamer</w:t>
      </w:r>
    </w:p>
    <w:p w14:paraId="7AC2C73C" w14:textId="77777777" w:rsidR="00A75320" w:rsidRDefault="00A75320" w:rsidP="00A75320">
      <w:pPr>
        <w:numPr>
          <w:ilvl w:val="0"/>
          <w:numId w:val="22"/>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Individually wrapped snacks</w:t>
      </w:r>
    </w:p>
    <w:p w14:paraId="1D624255"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lastRenderedPageBreak/>
        <w:t>Needs for female soldiers</w:t>
      </w:r>
    </w:p>
    <w:p w14:paraId="5D978255"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Laundry detergent</w:t>
      </w:r>
    </w:p>
    <w:p w14:paraId="186FCD59"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Nail polish &amp; nail polish remover</w:t>
      </w:r>
    </w:p>
    <w:p w14:paraId="14259A57"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Deodorant</w:t>
      </w:r>
    </w:p>
    <w:p w14:paraId="019EA844"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Body lotion</w:t>
      </w:r>
    </w:p>
    <w:p w14:paraId="3EA9F612"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Face cream</w:t>
      </w:r>
    </w:p>
    <w:p w14:paraId="1951E151"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Spray air freshener</w:t>
      </w:r>
    </w:p>
    <w:p w14:paraId="753D9805" w14:textId="77777777" w:rsidR="00A75320" w:rsidRDefault="00A75320" w:rsidP="00A75320">
      <w:pPr>
        <w:numPr>
          <w:ilvl w:val="0"/>
          <w:numId w:val="23"/>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Storage bins (clear, large, medium)</w:t>
      </w:r>
    </w:p>
    <w:p w14:paraId="56FDEF7A"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t>Miscellaneous</w:t>
      </w:r>
    </w:p>
    <w:p w14:paraId="66D8F84E"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Calendars &amp; journals</w:t>
      </w:r>
    </w:p>
    <w:p w14:paraId="2CBAB223"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Copier paper</w:t>
      </w:r>
    </w:p>
    <w:p w14:paraId="1150AE7A"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Flash drives</w:t>
      </w:r>
    </w:p>
    <w:p w14:paraId="5F4235EA"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Food storage ( foil, wraps, containers, bags)</w:t>
      </w:r>
    </w:p>
    <w:p w14:paraId="0A1B49AC"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Headphones</w:t>
      </w:r>
    </w:p>
    <w:p w14:paraId="53E60208"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Pens</w:t>
      </w:r>
    </w:p>
    <w:p w14:paraId="39E8CFBD"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Umbrellas</w:t>
      </w:r>
    </w:p>
    <w:p w14:paraId="33764F8A"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Wallets</w:t>
      </w:r>
    </w:p>
    <w:p w14:paraId="5CD63EB8" w14:textId="77777777" w:rsidR="00A75320" w:rsidRDefault="00A75320" w:rsidP="00A75320">
      <w:pPr>
        <w:numPr>
          <w:ilvl w:val="0"/>
          <w:numId w:val="24"/>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Nail clippers</w:t>
      </w:r>
    </w:p>
    <w:p w14:paraId="2230EDAA"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t>Paper Goods</w:t>
      </w:r>
    </w:p>
    <w:p w14:paraId="4A1A5DE9" w14:textId="77777777" w:rsidR="00A75320" w:rsidRDefault="00A75320" w:rsidP="00A75320">
      <w:pPr>
        <w:numPr>
          <w:ilvl w:val="0"/>
          <w:numId w:val="25"/>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Paper towels</w:t>
      </w:r>
    </w:p>
    <w:p w14:paraId="70919499" w14:textId="77777777" w:rsidR="00A75320" w:rsidRDefault="00A75320" w:rsidP="00A75320">
      <w:pPr>
        <w:numPr>
          <w:ilvl w:val="0"/>
          <w:numId w:val="25"/>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Paper plates &amp; cups (hot &amp; cold)</w:t>
      </w:r>
    </w:p>
    <w:p w14:paraId="1BFEB36F" w14:textId="77777777" w:rsidR="00A75320" w:rsidRDefault="00A75320" w:rsidP="00A75320">
      <w:pPr>
        <w:numPr>
          <w:ilvl w:val="0"/>
          <w:numId w:val="25"/>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Plastic utensils / cups</w:t>
      </w:r>
    </w:p>
    <w:p w14:paraId="15367AED" w14:textId="77777777" w:rsidR="00A75320" w:rsidRDefault="00A75320" w:rsidP="00A75320">
      <w:pPr>
        <w:numPr>
          <w:ilvl w:val="0"/>
          <w:numId w:val="25"/>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Tissues (pocket &amp; box)</w:t>
      </w:r>
    </w:p>
    <w:p w14:paraId="66168227" w14:textId="77777777" w:rsidR="00A75320" w:rsidRDefault="00A75320" w:rsidP="00A75320">
      <w:pPr>
        <w:numPr>
          <w:ilvl w:val="0"/>
          <w:numId w:val="25"/>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Toilet paper</w:t>
      </w:r>
    </w:p>
    <w:p w14:paraId="088C0AE2"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Style w:val="Emphasis"/>
          <w:rFonts w:ascii="Arial" w:hAnsi="Arial" w:cs="Arial"/>
          <w:b/>
          <w:bCs/>
          <w:color w:val="404040"/>
          <w:sz w:val="27"/>
          <w:szCs w:val="27"/>
        </w:rPr>
        <w:t>Cleaning</w:t>
      </w:r>
    </w:p>
    <w:p w14:paraId="7F8A251D" w14:textId="77777777" w:rsidR="00A75320" w:rsidRDefault="00A75320" w:rsidP="00A75320">
      <w:pPr>
        <w:numPr>
          <w:ilvl w:val="0"/>
          <w:numId w:val="26"/>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Bleach &amp; household cleaning products</w:t>
      </w:r>
    </w:p>
    <w:p w14:paraId="71BEBF65" w14:textId="77777777" w:rsidR="00A75320" w:rsidRDefault="00A75320" w:rsidP="00A75320">
      <w:pPr>
        <w:numPr>
          <w:ilvl w:val="0"/>
          <w:numId w:val="26"/>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Dish soap &amp; sponges</w:t>
      </w:r>
    </w:p>
    <w:p w14:paraId="3DC17B41" w14:textId="77777777" w:rsidR="00A75320" w:rsidRDefault="00A75320" w:rsidP="00A75320">
      <w:pPr>
        <w:numPr>
          <w:ilvl w:val="0"/>
          <w:numId w:val="26"/>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Lysol wipes &amp; spray</w:t>
      </w:r>
    </w:p>
    <w:p w14:paraId="42A2464D" w14:textId="77777777" w:rsidR="00A75320" w:rsidRDefault="00A75320" w:rsidP="00A75320">
      <w:pPr>
        <w:numPr>
          <w:ilvl w:val="0"/>
          <w:numId w:val="26"/>
        </w:numPr>
        <w:shd w:val="clear" w:color="auto" w:fill="FFFFFF"/>
        <w:spacing w:before="100" w:beforeAutospacing="1" w:after="100" w:afterAutospacing="1" w:line="240" w:lineRule="auto"/>
        <w:ind w:left="1440"/>
        <w:rPr>
          <w:rFonts w:ascii="Arial" w:hAnsi="Arial" w:cs="Arial"/>
          <w:color w:val="404040"/>
          <w:sz w:val="27"/>
          <w:szCs w:val="27"/>
        </w:rPr>
      </w:pPr>
      <w:r>
        <w:rPr>
          <w:rStyle w:val="Emphasis"/>
          <w:rFonts w:ascii="Arial" w:hAnsi="Arial" w:cs="Arial"/>
          <w:b/>
          <w:bCs/>
          <w:color w:val="404040"/>
          <w:sz w:val="27"/>
          <w:szCs w:val="27"/>
        </w:rPr>
        <w:t>Laundry detergent</w:t>
      </w:r>
    </w:p>
    <w:p w14:paraId="666FE212" w14:textId="77777777" w:rsidR="00A75320" w:rsidRDefault="00A75320" w:rsidP="00A75320">
      <w:pPr>
        <w:pStyle w:val="NormalWeb"/>
        <w:shd w:val="clear" w:color="auto" w:fill="FFFFFF"/>
        <w:spacing w:before="150" w:beforeAutospacing="0" w:after="150" w:afterAutospacing="0"/>
        <w:rPr>
          <w:rFonts w:ascii="Arial" w:hAnsi="Arial" w:cs="Arial"/>
          <w:color w:val="404040"/>
          <w:sz w:val="27"/>
          <w:szCs w:val="27"/>
        </w:rPr>
      </w:pPr>
      <w:r>
        <w:rPr>
          <w:rFonts w:ascii="Arial" w:hAnsi="Arial" w:cs="Arial"/>
          <w:color w:val="404040"/>
          <w:sz w:val="27"/>
          <w:szCs w:val="27"/>
        </w:rPr>
        <w:t>For additional information, contact Rosemary Wlaschin (540-729-0974).</w:t>
      </w:r>
    </w:p>
    <w:p w14:paraId="75DF4145" w14:textId="77777777" w:rsidR="00A75320" w:rsidRPr="00A75320" w:rsidRDefault="00A75320" w:rsidP="00A75320">
      <w:pPr>
        <w:spacing w:after="240"/>
        <w:rPr>
          <w:b/>
        </w:rPr>
      </w:pPr>
    </w:p>
    <w:p w14:paraId="4986D248" w14:textId="77777777" w:rsidR="00EA7C8B" w:rsidRPr="00EA7C8B" w:rsidRDefault="00EA7C8B" w:rsidP="00EA7C8B">
      <w:pPr>
        <w:spacing w:after="240"/>
        <w:rPr>
          <w:b/>
        </w:rPr>
      </w:pPr>
    </w:p>
    <w:p w14:paraId="4476E88A" w14:textId="77777777" w:rsidR="00EA7C8B" w:rsidRPr="00EA7C8B" w:rsidRDefault="00EA7C8B" w:rsidP="00EA7C8B">
      <w:pPr>
        <w:spacing w:after="240"/>
        <w:rPr>
          <w:b/>
        </w:rPr>
      </w:pPr>
    </w:p>
    <w:sectPr w:rsidR="00EA7C8B" w:rsidRPr="00EA7C8B" w:rsidSect="00F809A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D1BD" w14:textId="77777777" w:rsidR="00657D33" w:rsidRDefault="00657D33">
      <w:pPr>
        <w:spacing w:after="0" w:line="240" w:lineRule="auto"/>
      </w:pPr>
      <w:r>
        <w:separator/>
      </w:r>
    </w:p>
  </w:endnote>
  <w:endnote w:type="continuationSeparator" w:id="0">
    <w:p w14:paraId="141328B8" w14:textId="77777777" w:rsidR="00657D33" w:rsidRDefault="0065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43E9" w14:textId="77777777" w:rsidR="00657D33" w:rsidRDefault="00657D33">
      <w:pPr>
        <w:spacing w:after="0" w:line="240" w:lineRule="auto"/>
      </w:pPr>
      <w:r>
        <w:separator/>
      </w:r>
    </w:p>
  </w:footnote>
  <w:footnote w:type="continuationSeparator" w:id="0">
    <w:p w14:paraId="17CFF6AF" w14:textId="77777777" w:rsidR="00657D33" w:rsidRDefault="00657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0295B"/>
    <w:multiLevelType w:val="hybridMultilevel"/>
    <w:tmpl w:val="BF6E51C6"/>
    <w:lvl w:ilvl="0" w:tplc="C7081C54">
      <w:start w:val="4"/>
      <w:numFmt w:val="upperRoman"/>
      <w:lvlText w:val="%1."/>
      <w:lvlJc w:val="righ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4588"/>
    <w:multiLevelType w:val="hybridMultilevel"/>
    <w:tmpl w:val="543E5910"/>
    <w:lvl w:ilvl="0" w:tplc="1250FEF8">
      <w:start w:val="3"/>
      <w:numFmt w:val="upperRoman"/>
      <w:lvlText w:val="%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F1D00"/>
    <w:multiLevelType w:val="hybridMultilevel"/>
    <w:tmpl w:val="95AEC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3D157A"/>
    <w:multiLevelType w:val="multilevel"/>
    <w:tmpl w:val="55B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53A62"/>
    <w:multiLevelType w:val="hybridMultilevel"/>
    <w:tmpl w:val="111CC674"/>
    <w:lvl w:ilvl="0" w:tplc="333E3364">
      <w:start w:val="1"/>
      <w:numFmt w:val="upp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71E383C"/>
    <w:multiLevelType w:val="multilevel"/>
    <w:tmpl w:val="120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6E54EC"/>
    <w:multiLevelType w:val="multilevel"/>
    <w:tmpl w:val="30FC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69454C"/>
    <w:multiLevelType w:val="hybridMultilevel"/>
    <w:tmpl w:val="81A29900"/>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CD37AB4"/>
    <w:multiLevelType w:val="multilevel"/>
    <w:tmpl w:val="231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5C96235D"/>
    <w:multiLevelType w:val="multilevel"/>
    <w:tmpl w:val="B01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0"/>
  </w:num>
  <w:num w:numId="2">
    <w:abstractNumId w:val="21"/>
  </w:num>
  <w:num w:numId="3">
    <w:abstractNumId w:val="7"/>
  </w:num>
  <w:num w:numId="4">
    <w:abstractNumId w:val="22"/>
  </w:num>
  <w:num w:numId="5">
    <w:abstractNumId w:val="12"/>
  </w:num>
  <w:num w:numId="6">
    <w:abstractNumId w:val="8"/>
  </w:num>
  <w:num w:numId="7">
    <w:abstractNumId w:val="10"/>
  </w:num>
  <w:num w:numId="8">
    <w:abstractNumId w:val="3"/>
  </w:num>
  <w:num w:numId="9">
    <w:abstractNumId w:val="0"/>
  </w:num>
  <w:num w:numId="10">
    <w:abstractNumId w:val="14"/>
  </w:num>
  <w:num w:numId="11">
    <w:abstractNumId w:val="24"/>
  </w:num>
  <w:num w:numId="12">
    <w:abstractNumId w:val="2"/>
  </w:num>
  <w:num w:numId="13">
    <w:abstractNumId w:val="26"/>
  </w:num>
  <w:num w:numId="14">
    <w:abstractNumId w:val="25"/>
  </w:num>
  <w:num w:numId="15">
    <w:abstractNumId w:val="11"/>
  </w:num>
  <w:num w:numId="16">
    <w:abstractNumId w:val="13"/>
  </w:num>
  <w:num w:numId="17">
    <w:abstractNumId w:val="9"/>
  </w:num>
  <w:num w:numId="18">
    <w:abstractNumId w:val="5"/>
  </w:num>
  <w:num w:numId="19">
    <w:abstractNumId w:val="18"/>
  </w:num>
  <w:num w:numId="20">
    <w:abstractNumId w:val="15"/>
  </w:num>
  <w:num w:numId="21">
    <w:abstractNumId w:val="4"/>
  </w:num>
  <w:num w:numId="22">
    <w:abstractNumId w:val="19"/>
  </w:num>
  <w:num w:numId="23">
    <w:abstractNumId w:val="17"/>
  </w:num>
  <w:num w:numId="24">
    <w:abstractNumId w:val="16"/>
  </w:num>
  <w:num w:numId="25">
    <w:abstractNumId w:val="6"/>
  </w:num>
  <w:num w:numId="26">
    <w:abstractNumId w:val="23"/>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7A"/>
    <w:rsid w:val="00003B37"/>
    <w:rsid w:val="00004383"/>
    <w:rsid w:val="0001194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75627"/>
    <w:rsid w:val="0018122C"/>
    <w:rsid w:val="0018138B"/>
    <w:rsid w:val="0019363D"/>
    <w:rsid w:val="00195266"/>
    <w:rsid w:val="00196BB7"/>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5BB0"/>
    <w:rsid w:val="002C33B0"/>
    <w:rsid w:val="002C38F3"/>
    <w:rsid w:val="002C5EAD"/>
    <w:rsid w:val="002E15CE"/>
    <w:rsid w:val="003042A2"/>
    <w:rsid w:val="00311E98"/>
    <w:rsid w:val="003447BC"/>
    <w:rsid w:val="00351021"/>
    <w:rsid w:val="00354D97"/>
    <w:rsid w:val="00354EC8"/>
    <w:rsid w:val="00355300"/>
    <w:rsid w:val="00362198"/>
    <w:rsid w:val="00365945"/>
    <w:rsid w:val="0038087C"/>
    <w:rsid w:val="00392287"/>
    <w:rsid w:val="00393EE6"/>
    <w:rsid w:val="0039563B"/>
    <w:rsid w:val="00395D33"/>
    <w:rsid w:val="00396349"/>
    <w:rsid w:val="003B0EAC"/>
    <w:rsid w:val="003B199C"/>
    <w:rsid w:val="003B3F20"/>
    <w:rsid w:val="003E2A86"/>
    <w:rsid w:val="003F37E0"/>
    <w:rsid w:val="004025B0"/>
    <w:rsid w:val="0040658F"/>
    <w:rsid w:val="00422DAA"/>
    <w:rsid w:val="00436515"/>
    <w:rsid w:val="0045004C"/>
    <w:rsid w:val="0045706A"/>
    <w:rsid w:val="0046354D"/>
    <w:rsid w:val="00477E18"/>
    <w:rsid w:val="004819DD"/>
    <w:rsid w:val="00481FD0"/>
    <w:rsid w:val="0048201B"/>
    <w:rsid w:val="0048578D"/>
    <w:rsid w:val="004911DF"/>
    <w:rsid w:val="00494E34"/>
    <w:rsid w:val="004A10F9"/>
    <w:rsid w:val="004A7250"/>
    <w:rsid w:val="004B5CDC"/>
    <w:rsid w:val="004C0BDA"/>
    <w:rsid w:val="004D0554"/>
    <w:rsid w:val="004D4CC9"/>
    <w:rsid w:val="004D73DC"/>
    <w:rsid w:val="004E2E75"/>
    <w:rsid w:val="004E5789"/>
    <w:rsid w:val="00502EFC"/>
    <w:rsid w:val="00524466"/>
    <w:rsid w:val="0052521F"/>
    <w:rsid w:val="005263C2"/>
    <w:rsid w:val="0053116C"/>
    <w:rsid w:val="0053766C"/>
    <w:rsid w:val="00551D95"/>
    <w:rsid w:val="00577984"/>
    <w:rsid w:val="0058213B"/>
    <w:rsid w:val="00583608"/>
    <w:rsid w:val="0058461C"/>
    <w:rsid w:val="005906C6"/>
    <w:rsid w:val="005909B2"/>
    <w:rsid w:val="005935D8"/>
    <w:rsid w:val="00595684"/>
    <w:rsid w:val="005B2BC5"/>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52220"/>
    <w:rsid w:val="006578D8"/>
    <w:rsid w:val="00657D33"/>
    <w:rsid w:val="006620B4"/>
    <w:rsid w:val="00687DFD"/>
    <w:rsid w:val="00696EFA"/>
    <w:rsid w:val="006A3F97"/>
    <w:rsid w:val="006A7540"/>
    <w:rsid w:val="006B66C8"/>
    <w:rsid w:val="006C32E6"/>
    <w:rsid w:val="006C7C25"/>
    <w:rsid w:val="006D1E41"/>
    <w:rsid w:val="006D3BB5"/>
    <w:rsid w:val="006D6F59"/>
    <w:rsid w:val="006D7C5B"/>
    <w:rsid w:val="006E6444"/>
    <w:rsid w:val="006F1C6A"/>
    <w:rsid w:val="006F26F9"/>
    <w:rsid w:val="006F6A67"/>
    <w:rsid w:val="00715AF9"/>
    <w:rsid w:val="00715E99"/>
    <w:rsid w:val="00746ACC"/>
    <w:rsid w:val="0075050B"/>
    <w:rsid w:val="00754230"/>
    <w:rsid w:val="00761C0B"/>
    <w:rsid w:val="00764B20"/>
    <w:rsid w:val="00767C22"/>
    <w:rsid w:val="00772170"/>
    <w:rsid w:val="0078323B"/>
    <w:rsid w:val="00797D06"/>
    <w:rsid w:val="007A4A46"/>
    <w:rsid w:val="007B1880"/>
    <w:rsid w:val="007B3246"/>
    <w:rsid w:val="007D182D"/>
    <w:rsid w:val="007E3966"/>
    <w:rsid w:val="00803DCD"/>
    <w:rsid w:val="00804FE2"/>
    <w:rsid w:val="008116F6"/>
    <w:rsid w:val="0081175A"/>
    <w:rsid w:val="008333FA"/>
    <w:rsid w:val="008400D4"/>
    <w:rsid w:val="00841995"/>
    <w:rsid w:val="00851F0F"/>
    <w:rsid w:val="00857BEA"/>
    <w:rsid w:val="00860FE1"/>
    <w:rsid w:val="008611FC"/>
    <w:rsid w:val="0086298C"/>
    <w:rsid w:val="00864E83"/>
    <w:rsid w:val="00866060"/>
    <w:rsid w:val="0087049F"/>
    <w:rsid w:val="00871564"/>
    <w:rsid w:val="00880826"/>
    <w:rsid w:val="00880F90"/>
    <w:rsid w:val="00887CB7"/>
    <w:rsid w:val="008A2DF4"/>
    <w:rsid w:val="008A73AA"/>
    <w:rsid w:val="008B2198"/>
    <w:rsid w:val="008B5598"/>
    <w:rsid w:val="008D77ED"/>
    <w:rsid w:val="008E0596"/>
    <w:rsid w:val="008E0E1C"/>
    <w:rsid w:val="008E14FA"/>
    <w:rsid w:val="008E20D1"/>
    <w:rsid w:val="008E5FE8"/>
    <w:rsid w:val="008F6566"/>
    <w:rsid w:val="00911077"/>
    <w:rsid w:val="00914BDB"/>
    <w:rsid w:val="00922DB9"/>
    <w:rsid w:val="0094533D"/>
    <w:rsid w:val="00947252"/>
    <w:rsid w:val="0096427E"/>
    <w:rsid w:val="00974253"/>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135DD"/>
    <w:rsid w:val="00A37036"/>
    <w:rsid w:val="00A469FF"/>
    <w:rsid w:val="00A55780"/>
    <w:rsid w:val="00A648A4"/>
    <w:rsid w:val="00A64B4B"/>
    <w:rsid w:val="00A6571A"/>
    <w:rsid w:val="00A71359"/>
    <w:rsid w:val="00A74BA2"/>
    <w:rsid w:val="00A75320"/>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61AA"/>
    <w:rsid w:val="00CE7E53"/>
    <w:rsid w:val="00D03BF4"/>
    <w:rsid w:val="00D03F37"/>
    <w:rsid w:val="00D15FFC"/>
    <w:rsid w:val="00D22943"/>
    <w:rsid w:val="00D245C2"/>
    <w:rsid w:val="00D255FE"/>
    <w:rsid w:val="00D32841"/>
    <w:rsid w:val="00D46E34"/>
    <w:rsid w:val="00D47E52"/>
    <w:rsid w:val="00D53F7E"/>
    <w:rsid w:val="00D5710D"/>
    <w:rsid w:val="00D6171E"/>
    <w:rsid w:val="00D741EA"/>
    <w:rsid w:val="00D778F8"/>
    <w:rsid w:val="00D8175D"/>
    <w:rsid w:val="00D90EA3"/>
    <w:rsid w:val="00DA61A7"/>
    <w:rsid w:val="00DB2800"/>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82F"/>
    <w:rsid w:val="00E45F60"/>
    <w:rsid w:val="00E47109"/>
    <w:rsid w:val="00E5063C"/>
    <w:rsid w:val="00E84C0D"/>
    <w:rsid w:val="00E8659D"/>
    <w:rsid w:val="00EA5455"/>
    <w:rsid w:val="00EA7C8B"/>
    <w:rsid w:val="00EB12BA"/>
    <w:rsid w:val="00EB2BFD"/>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43647"/>
    <w:rsid w:val="00F500B4"/>
    <w:rsid w:val="00F60B3F"/>
    <w:rsid w:val="00F809AE"/>
    <w:rsid w:val="00FA0DF6"/>
    <w:rsid w:val="00FA13EB"/>
    <w:rsid w:val="00FA3172"/>
    <w:rsid w:val="00FB1EB5"/>
    <w:rsid w:val="00FB681D"/>
    <w:rsid w:val="00FB68B8"/>
    <w:rsid w:val="00FB6A6E"/>
    <w:rsid w:val="00FB7E6A"/>
    <w:rsid w:val="00FC0497"/>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6D1E41"/>
    <w:pPr>
      <w:widowControl w:val="0"/>
      <w:shd w:val="clear" w:color="auto" w:fill="FFFFFF"/>
      <w:spacing w:after="0" w:line="510" w:lineRule="atLeast"/>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6D1E41"/>
    <w:rPr>
      <w:rFonts w:asciiTheme="majorHAnsi" w:eastAsiaTheme="majorEastAsia" w:hAnsiTheme="majorHAnsi" w:cstheme="majorBidi"/>
      <w:iCs/>
      <w:shd w:val="clear" w:color="auto" w:fill="FFFFFF"/>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 w:type="paragraph" w:customStyle="1" w:styleId="has-text-align-center">
    <w:name w:val="has-text-align-center"/>
    <w:basedOn w:val="Normal"/>
    <w:rsid w:val="00A7532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75320"/>
    <w:rPr>
      <w:b/>
      <w:bCs/>
    </w:rPr>
  </w:style>
  <w:style w:type="character" w:styleId="Emphasis">
    <w:name w:val="Emphasis"/>
    <w:basedOn w:val="DefaultParagraphFont"/>
    <w:uiPriority w:val="20"/>
    <w:qFormat/>
    <w:rsid w:val="00A75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1452">
      <w:bodyDiv w:val="1"/>
      <w:marLeft w:val="0"/>
      <w:marRight w:val="0"/>
      <w:marTop w:val="0"/>
      <w:marBottom w:val="0"/>
      <w:divBdr>
        <w:top w:val="none" w:sz="0" w:space="0" w:color="auto"/>
        <w:left w:val="none" w:sz="0" w:space="0" w:color="auto"/>
        <w:bottom w:val="none" w:sz="0" w:space="0" w:color="auto"/>
        <w:right w:val="none" w:sz="0" w:space="0" w:color="auto"/>
      </w:divBdr>
      <w:divsChild>
        <w:div w:id="1058089238">
          <w:marLeft w:val="0"/>
          <w:marRight w:val="0"/>
          <w:marTop w:val="0"/>
          <w:marBottom w:val="240"/>
          <w:divBdr>
            <w:top w:val="none" w:sz="0" w:space="0" w:color="auto"/>
            <w:left w:val="none" w:sz="0" w:space="0" w:color="auto"/>
            <w:bottom w:val="none" w:sz="0" w:space="0" w:color="auto"/>
            <w:right w:val="none" w:sz="0" w:space="0" w:color="auto"/>
          </w:divBdr>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omeofthebravefdn.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680B54"/>
    <w:rsid w:val="00692B5F"/>
    <w:rsid w:val="006D0CE6"/>
    <w:rsid w:val="007A6912"/>
    <w:rsid w:val="007D5BF5"/>
    <w:rsid w:val="00801B0B"/>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4</TotalTime>
  <Pages>6</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2021-10-12T06:37:00Z</cp:lastPrinted>
  <dcterms:created xsi:type="dcterms:W3CDTF">2022-03-27T00:44:00Z</dcterms:created>
  <dcterms:modified xsi:type="dcterms:W3CDTF">2022-03-27T00:44:00Z</dcterms:modified>
  <cp:version/>
</cp:coreProperties>
</file>