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CF57E" w14:textId="77777777" w:rsidR="00DC4C7A" w:rsidRDefault="00DC4C7A" w:rsidP="00254F52">
      <w:pPr>
        <w:pStyle w:val="Title"/>
      </w:pPr>
      <w:r>
        <w:t>Saint Ann Co</w:t>
      </w:r>
      <w:r w:rsidR="00FB681D">
        <w:t>nference</w:t>
      </w:r>
      <w:r>
        <w:t>, Saint Vincent de Paul</w:t>
      </w:r>
      <w:r w:rsidR="00EE6BCB">
        <w:rPr>
          <w:noProof/>
        </w:rPr>
        <w:drawing>
          <wp:anchor distT="0" distB="0" distL="114300" distR="114300" simplePos="0" relativeHeight="251658240" behindDoc="0" locked="0" layoutInCell="1" allowOverlap="1" wp14:anchorId="5BB00514" wp14:editId="0ABFA89C">
            <wp:simplePos x="0" y="0"/>
            <wp:positionH relativeFrom="column">
              <wp:align>right</wp:align>
            </wp:positionH>
            <wp:positionV relativeFrom="paragraph">
              <wp:posOffset>0</wp:posOffset>
            </wp:positionV>
            <wp:extent cx="978408" cy="1007671"/>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VDlogoblueonwhi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8408" cy="1007671"/>
                    </a:xfrm>
                    <a:prstGeom prst="rect">
                      <a:avLst/>
                    </a:prstGeom>
                  </pic:spPr>
                </pic:pic>
              </a:graphicData>
            </a:graphic>
            <wp14:sizeRelH relativeFrom="page">
              <wp14:pctWidth>0</wp14:pctWidth>
            </wp14:sizeRelH>
            <wp14:sizeRelV relativeFrom="page">
              <wp14:pctHeight>0</wp14:pctHeight>
            </wp14:sizeRelV>
          </wp:anchor>
        </w:drawing>
      </w:r>
    </w:p>
    <w:sdt>
      <w:sdtPr>
        <w:id w:val="1851292754"/>
        <w:placeholder>
          <w:docPart w:val="3FE1C576224C4A31B5ACCA656C638800"/>
        </w:placeholder>
        <w:temporary/>
        <w:showingPlcHdr/>
      </w:sdtPr>
      <w:sdtContent>
        <w:p w14:paraId="7822CBF8" w14:textId="77777777" w:rsidR="00871564" w:rsidRDefault="00254F52" w:rsidP="00DC4C7A">
          <w:pPr>
            <w:pStyle w:val="Subtitle"/>
            <w:spacing w:after="120"/>
          </w:pPr>
          <w:r>
            <w:t>Meeting Minutes</w:t>
          </w:r>
        </w:p>
      </w:sdtContent>
    </w:sdt>
    <w:p w14:paraId="69F7EA31" w14:textId="58FB24D4" w:rsidR="00871564" w:rsidRDefault="00000000">
      <w:pPr>
        <w:pStyle w:val="Date"/>
        <w:rPr>
          <w:i w:val="0"/>
        </w:rPr>
      </w:pPr>
      <w:sdt>
        <w:sdtPr>
          <w:id w:val="-1967190323"/>
          <w:placeholder>
            <w:docPart w:val="24536B6593714599A41F8F079855D70A"/>
          </w:placeholder>
          <w:temporary/>
          <w:showingPlcHdr/>
        </w:sdtPr>
        <w:sdtContent>
          <w:r w:rsidR="00B70907">
            <w:t>Date</w:t>
          </w:r>
        </w:sdtContent>
      </w:sdt>
      <w:r w:rsidR="00DC4C7A">
        <w:tab/>
      </w:r>
      <w:r w:rsidR="00DC4C7A">
        <w:tab/>
      </w:r>
      <w:r w:rsidR="00DC4C7A">
        <w:tab/>
      </w:r>
      <w:r w:rsidR="002304B8">
        <w:rPr>
          <w:i w:val="0"/>
        </w:rPr>
        <w:t xml:space="preserve">May </w:t>
      </w:r>
      <w:r w:rsidR="00B62B1A">
        <w:rPr>
          <w:i w:val="0"/>
        </w:rPr>
        <w:t>23</w:t>
      </w:r>
      <w:r w:rsidR="006C443A">
        <w:rPr>
          <w:i w:val="0"/>
        </w:rPr>
        <w:t>, 2023</w:t>
      </w:r>
      <w:r w:rsidR="001B6789">
        <w:rPr>
          <w:i w:val="0"/>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Meeting minutes table"/>
      </w:tblPr>
      <w:tblGrid>
        <w:gridCol w:w="2337"/>
        <w:gridCol w:w="544"/>
        <w:gridCol w:w="6479"/>
      </w:tblGrid>
      <w:tr w:rsidR="0046354D" w14:paraId="24EDC261" w14:textId="77777777" w:rsidTr="008D77ED">
        <w:sdt>
          <w:sdtPr>
            <w:id w:val="45649258"/>
            <w:placeholder>
              <w:docPart w:val="D9465C3E72444AA698EBC33507C9DED8"/>
            </w:placeholder>
            <w:temporary/>
            <w:showingPlcHdr/>
          </w:sdtPr>
          <w:sdtContent>
            <w:tc>
              <w:tcPr>
                <w:tcW w:w="2337" w:type="dxa"/>
              </w:tcPr>
              <w:p w14:paraId="66E058CD" w14:textId="77777777" w:rsidR="0046354D" w:rsidRDefault="0046354D">
                <w:pPr>
                  <w:pStyle w:val="Heading1"/>
                </w:pPr>
                <w:r>
                  <w:t>Next meeting:</w:t>
                </w:r>
              </w:p>
            </w:tc>
          </w:sdtContent>
        </w:sdt>
        <w:tc>
          <w:tcPr>
            <w:tcW w:w="544" w:type="dxa"/>
          </w:tcPr>
          <w:p w14:paraId="47BBAC1B" w14:textId="77777777" w:rsidR="0046354D" w:rsidRDefault="0046354D" w:rsidP="0046354D"/>
        </w:tc>
        <w:tc>
          <w:tcPr>
            <w:tcW w:w="6479" w:type="dxa"/>
          </w:tcPr>
          <w:p w14:paraId="05C6566A" w14:textId="76DAAB22" w:rsidR="00E62EDB" w:rsidRDefault="00E62EDB" w:rsidP="0046354D">
            <w:r w:rsidRPr="006C443A">
              <w:t>Tuesday,</w:t>
            </w:r>
            <w:r w:rsidR="00C81693">
              <w:t xml:space="preserve"> </w:t>
            </w:r>
            <w:r w:rsidR="00B62B1A" w:rsidRPr="00B62B1A">
              <w:t>June 1</w:t>
            </w:r>
            <w:r w:rsidR="00637CC6">
              <w:t>3</w:t>
            </w:r>
            <w:r w:rsidR="00B62B1A" w:rsidRPr="00B62B1A">
              <w:t xml:space="preserve"> at 9:30AM</w:t>
            </w:r>
            <w:r w:rsidRPr="006C443A">
              <w:t xml:space="preserve"> in Delaney Hall</w:t>
            </w:r>
          </w:p>
        </w:tc>
      </w:tr>
      <w:tr w:rsidR="00B6063A" w14:paraId="626B7D43" w14:textId="77777777" w:rsidTr="008D77ED">
        <w:tc>
          <w:tcPr>
            <w:tcW w:w="2337" w:type="dxa"/>
          </w:tcPr>
          <w:p w14:paraId="07E3E0E8" w14:textId="77777777" w:rsidR="00B6063A" w:rsidRDefault="00B6063A">
            <w:pPr>
              <w:pStyle w:val="Heading1"/>
            </w:pPr>
          </w:p>
        </w:tc>
        <w:tc>
          <w:tcPr>
            <w:tcW w:w="544" w:type="dxa"/>
          </w:tcPr>
          <w:p w14:paraId="4C37E8D7" w14:textId="77777777" w:rsidR="00B6063A" w:rsidRDefault="00B6063A" w:rsidP="0046354D"/>
        </w:tc>
        <w:tc>
          <w:tcPr>
            <w:tcW w:w="6479" w:type="dxa"/>
          </w:tcPr>
          <w:p w14:paraId="17EC61AA" w14:textId="77597293" w:rsidR="00B6063A" w:rsidRPr="006C443A" w:rsidRDefault="00B6063A" w:rsidP="0046354D">
            <w:r>
              <w:t>Tuesday</w:t>
            </w:r>
            <w:r w:rsidRPr="00715AF9">
              <w:t xml:space="preserve">, </w:t>
            </w:r>
            <w:r w:rsidR="0068087B">
              <w:t xml:space="preserve">June </w:t>
            </w:r>
            <w:r w:rsidR="00B62B1A">
              <w:t>2</w:t>
            </w:r>
            <w:r w:rsidR="00637CC6">
              <w:t>7</w:t>
            </w:r>
            <w:r w:rsidRPr="009F096F">
              <w:t xml:space="preserve"> at </w:t>
            </w:r>
            <w:r w:rsidR="00B62B1A">
              <w:t>3</w:t>
            </w:r>
            <w:r w:rsidRPr="0022303F">
              <w:t>:30</w:t>
            </w:r>
            <w:r w:rsidR="00B62B1A">
              <w:t>P</w:t>
            </w:r>
            <w:r w:rsidRPr="0022303F">
              <w:t>M in Delaney Hall</w:t>
            </w:r>
          </w:p>
        </w:tc>
      </w:tr>
    </w:tbl>
    <w:p w14:paraId="397DD2F2" w14:textId="77777777" w:rsidR="00014235" w:rsidRDefault="0046354D" w:rsidP="00014235">
      <w:r>
        <w:rPr>
          <w:noProof/>
        </w:rPr>
        <mc:AlternateContent>
          <mc:Choice Requires="wps">
            <w:drawing>
              <wp:anchor distT="0" distB="0" distL="114300" distR="114300" simplePos="0" relativeHeight="251659264" behindDoc="0" locked="0" layoutInCell="1" allowOverlap="1" wp14:anchorId="75B42210" wp14:editId="1A8BC543">
                <wp:simplePos x="0" y="0"/>
                <wp:positionH relativeFrom="column">
                  <wp:posOffset>-276226</wp:posOffset>
                </wp:positionH>
                <wp:positionV relativeFrom="paragraph">
                  <wp:posOffset>125094</wp:posOffset>
                </wp:positionV>
                <wp:extent cx="6105525" cy="2857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6105525" cy="2857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78E57464" id="Straight Connector 3"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75pt,9.85pt" to="45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" strokecolor="black [3213]" strokeweight="1.25pt"/>
            </w:pict>
          </mc:Fallback>
        </mc:AlternateContent>
      </w:r>
    </w:p>
    <w:p w14:paraId="2B1267E8" w14:textId="77777777" w:rsidR="0039563B" w:rsidRPr="00CA2F7F" w:rsidRDefault="006C32E6" w:rsidP="00502EFC">
      <w:pPr>
        <w:pStyle w:val="ListParagraph"/>
        <w:numPr>
          <w:ilvl w:val="0"/>
          <w:numId w:val="2"/>
        </w:numPr>
        <w:spacing w:after="240"/>
        <w:rPr>
          <w:b/>
        </w:rPr>
      </w:pPr>
      <w:r w:rsidRPr="006C32E6">
        <w:rPr>
          <w:b/>
        </w:rPr>
        <w:t>Call to Order; Opening Prayer</w:t>
      </w:r>
    </w:p>
    <w:p w14:paraId="1A4B76C5" w14:textId="62B51966" w:rsidR="00B6063A" w:rsidRDefault="00B86A9C" w:rsidP="00431108">
      <w:pPr>
        <w:spacing w:after="0"/>
      </w:pPr>
      <w:r>
        <w:t>Mary Ann Conlon opened</w:t>
      </w:r>
      <w:r w:rsidR="00477E18">
        <w:t xml:space="preserve"> the meeting at </w:t>
      </w:r>
      <w:r w:rsidR="00B62B1A">
        <w:t>3</w:t>
      </w:r>
      <w:r w:rsidR="00B6063A">
        <w:t>:3</w:t>
      </w:r>
      <w:r w:rsidR="00B62B1A">
        <w:t>0</w:t>
      </w:r>
      <w:r w:rsidR="00B6063A">
        <w:t xml:space="preserve"> </w:t>
      </w:r>
      <w:r w:rsidR="00B62B1A">
        <w:t>P</w:t>
      </w:r>
      <w:r w:rsidR="00477E18">
        <w:t>M.</w:t>
      </w:r>
      <w:r w:rsidR="0022303F">
        <w:t xml:space="preserve">  </w:t>
      </w:r>
    </w:p>
    <w:p w14:paraId="6F35771A" w14:textId="77777777" w:rsidR="00B6063A" w:rsidRDefault="00B6063A" w:rsidP="00477E18">
      <w:pPr>
        <w:spacing w:after="0"/>
      </w:pPr>
    </w:p>
    <w:p w14:paraId="2543AADA" w14:textId="77777777" w:rsidR="00C71666" w:rsidRDefault="00C71666" w:rsidP="00C71666">
      <w:pPr>
        <w:ind w:left="720"/>
      </w:pPr>
    </w:p>
    <w:p w14:paraId="55B3BF2D" w14:textId="20298C16" w:rsidR="00E014CF" w:rsidRDefault="00E014CF" w:rsidP="00502EFC">
      <w:pPr>
        <w:pStyle w:val="ListParagraph"/>
        <w:numPr>
          <w:ilvl w:val="0"/>
          <w:numId w:val="2"/>
        </w:numPr>
        <w:spacing w:after="240"/>
        <w:rPr>
          <w:b/>
        </w:rPr>
      </w:pPr>
      <w:r w:rsidRPr="00C71666">
        <w:rPr>
          <w:b/>
        </w:rPr>
        <w:t>Welcome</w:t>
      </w:r>
    </w:p>
    <w:p w14:paraId="2447C90B" w14:textId="7D7D8DD3" w:rsidR="00E014CF" w:rsidRDefault="00B62B1A" w:rsidP="00AE2231">
      <w:r>
        <w:t>N</w:t>
      </w:r>
      <w:r w:rsidR="0068087B">
        <w:t>o</w:t>
      </w:r>
      <w:r w:rsidR="006C443A">
        <w:t xml:space="preserve"> new members to the </w:t>
      </w:r>
      <w:r w:rsidR="00251AB5">
        <w:t>conference</w:t>
      </w:r>
      <w:r w:rsidR="00AE2231">
        <w:t>.</w:t>
      </w:r>
      <w:r w:rsidR="00431108">
        <w:t xml:space="preserve"> </w:t>
      </w:r>
    </w:p>
    <w:p w14:paraId="6004B2CC" w14:textId="63B6A87D" w:rsidR="00B62B1A" w:rsidRDefault="00B62B1A" w:rsidP="00AE2231">
      <w:r>
        <w:t>Carol Curran advised of the need for volunteers for the Breaking Bread Together Fiesta on June 16. We can expect around 160 individuals, and need anyone who is able to volunteer the use of their trash cans, pop-up tents, coolers, etc; we have rented a tent and tables. EVERYONE is encouraged to attend!</w:t>
      </w:r>
    </w:p>
    <w:p w14:paraId="1CF2A3F1" w14:textId="614288C2" w:rsidR="00F5200B" w:rsidRDefault="00F5200B" w:rsidP="00AE2231"/>
    <w:p w14:paraId="5ACA3F91" w14:textId="77777777" w:rsidR="00431108" w:rsidRDefault="00431108" w:rsidP="00F5200B">
      <w:pPr>
        <w:pStyle w:val="ListParagraph"/>
        <w:numPr>
          <w:ilvl w:val="0"/>
          <w:numId w:val="2"/>
        </w:numPr>
        <w:spacing w:after="240"/>
        <w:ind w:left="547"/>
        <w:rPr>
          <w:b/>
        </w:rPr>
      </w:pPr>
      <w:r>
        <w:rPr>
          <w:b/>
        </w:rPr>
        <w:t>Approval of Minutes</w:t>
      </w:r>
    </w:p>
    <w:p w14:paraId="375AC20F" w14:textId="55BBE7E5" w:rsidR="00431108" w:rsidRDefault="00B86A9C" w:rsidP="00431108">
      <w:pPr>
        <w:spacing w:after="240"/>
        <w:ind w:left="187"/>
      </w:pPr>
      <w:r>
        <w:t>M</w:t>
      </w:r>
      <w:r w:rsidR="00431108">
        <w:t xml:space="preserve">inutes </w:t>
      </w:r>
      <w:r>
        <w:t xml:space="preserve">of the </w:t>
      </w:r>
      <w:r w:rsidR="00B62B1A">
        <w:t>5/9</w:t>
      </w:r>
      <w:r>
        <w:t xml:space="preserve"> meeting </w:t>
      </w:r>
      <w:r w:rsidR="00431108">
        <w:t>were approved by a voice vote.</w:t>
      </w:r>
    </w:p>
    <w:p w14:paraId="3BF9FF96" w14:textId="77777777" w:rsidR="0068087B" w:rsidRDefault="0068087B" w:rsidP="00431108">
      <w:pPr>
        <w:spacing w:after="240"/>
        <w:ind w:left="187"/>
      </w:pPr>
    </w:p>
    <w:p w14:paraId="7B504274" w14:textId="30F0C1A3" w:rsidR="0068087B" w:rsidRDefault="00B62B1A" w:rsidP="0068087B">
      <w:pPr>
        <w:pStyle w:val="ListParagraph"/>
        <w:numPr>
          <w:ilvl w:val="0"/>
          <w:numId w:val="2"/>
        </w:numPr>
        <w:spacing w:after="240"/>
        <w:ind w:left="547"/>
        <w:rPr>
          <w:b/>
        </w:rPr>
      </w:pPr>
      <w:r>
        <w:rPr>
          <w:b/>
        </w:rPr>
        <w:t>Pastoral Council Update</w:t>
      </w:r>
    </w:p>
    <w:p w14:paraId="51E32170" w14:textId="6219A73F" w:rsidR="0068087B" w:rsidRDefault="00B62B1A" w:rsidP="0068087B">
      <w:pPr>
        <w:pStyle w:val="ListParagraph"/>
        <w:numPr>
          <w:ilvl w:val="1"/>
          <w:numId w:val="2"/>
        </w:numPr>
        <w:spacing w:after="240"/>
        <w:rPr>
          <w:bCs/>
        </w:rPr>
      </w:pPr>
      <w:r>
        <w:rPr>
          <w:bCs/>
        </w:rPr>
        <w:t>The OLG sound system had a recent failure, and the Council</w:t>
      </w:r>
      <w:r w:rsidR="00FE439C">
        <w:rPr>
          <w:bCs/>
        </w:rPr>
        <w:t xml:space="preserve"> is investigating its replacement, using insurance.</w:t>
      </w:r>
    </w:p>
    <w:p w14:paraId="55473D38" w14:textId="640C03C2" w:rsidR="00FE439C" w:rsidRDefault="00FE439C" w:rsidP="0068087B">
      <w:pPr>
        <w:pStyle w:val="ListParagraph"/>
        <w:numPr>
          <w:ilvl w:val="1"/>
          <w:numId w:val="2"/>
        </w:numPr>
        <w:spacing w:after="240"/>
        <w:rPr>
          <w:bCs/>
        </w:rPr>
      </w:pPr>
      <w:r>
        <w:rPr>
          <w:bCs/>
        </w:rPr>
        <w:t>Maria Colello is our parish representative to the local Deanery.</w:t>
      </w:r>
    </w:p>
    <w:p w14:paraId="5FF1D331" w14:textId="5DAF6F8E" w:rsidR="00FE439C" w:rsidRDefault="00FE439C" w:rsidP="0068087B">
      <w:pPr>
        <w:pStyle w:val="ListParagraph"/>
        <w:numPr>
          <w:ilvl w:val="1"/>
          <w:numId w:val="2"/>
        </w:numPr>
        <w:spacing w:after="240"/>
        <w:rPr>
          <w:bCs/>
        </w:rPr>
      </w:pPr>
      <w:r>
        <w:rPr>
          <w:bCs/>
        </w:rPr>
        <w:t>Plans are under development to expand the bulletin, adding a Spanish-language section.</w:t>
      </w:r>
    </w:p>
    <w:p w14:paraId="7E1F0E63" w14:textId="77777777" w:rsidR="002D4BAB" w:rsidRDefault="002D4BAB" w:rsidP="002D4BAB">
      <w:pPr>
        <w:spacing w:after="240"/>
        <w:rPr>
          <w:bCs/>
        </w:rPr>
      </w:pPr>
    </w:p>
    <w:p w14:paraId="5009C974" w14:textId="2FD392C4" w:rsidR="00F5200B" w:rsidRDefault="00F5200B" w:rsidP="00F5200B">
      <w:pPr>
        <w:pStyle w:val="ListParagraph"/>
        <w:numPr>
          <w:ilvl w:val="0"/>
          <w:numId w:val="2"/>
        </w:numPr>
        <w:spacing w:after="240"/>
        <w:ind w:left="547"/>
        <w:rPr>
          <w:b/>
        </w:rPr>
      </w:pPr>
      <w:r w:rsidRPr="00F5200B">
        <w:rPr>
          <w:b/>
        </w:rPr>
        <w:t>Updates</w:t>
      </w:r>
    </w:p>
    <w:p w14:paraId="0ED78989" w14:textId="636444E8" w:rsidR="00F5200B" w:rsidRDefault="00AE2231" w:rsidP="00F5200B">
      <w:pPr>
        <w:pStyle w:val="ListParagraph"/>
        <w:numPr>
          <w:ilvl w:val="1"/>
          <w:numId w:val="2"/>
        </w:numPr>
        <w:spacing w:after="240"/>
        <w:rPr>
          <w:b/>
        </w:rPr>
      </w:pPr>
      <w:r w:rsidRPr="00F5200B">
        <w:rPr>
          <w:b/>
        </w:rPr>
        <w:t>Food Pantry</w:t>
      </w:r>
    </w:p>
    <w:p w14:paraId="6A2207AF" w14:textId="7CB187E8" w:rsidR="00FA19A2" w:rsidRDefault="00CC00EB" w:rsidP="00CC00EB">
      <w:pPr>
        <w:pStyle w:val="ListParagraph"/>
        <w:numPr>
          <w:ilvl w:val="2"/>
          <w:numId w:val="2"/>
        </w:numPr>
        <w:spacing w:after="240"/>
        <w:rPr>
          <w:bCs/>
        </w:rPr>
      </w:pPr>
      <w:r>
        <w:rPr>
          <w:bCs/>
        </w:rPr>
        <w:t>Chicken &amp; dumplings are back in the bags</w:t>
      </w:r>
    </w:p>
    <w:p w14:paraId="430D0051" w14:textId="53BBDF3B" w:rsidR="00CC00EB" w:rsidRDefault="00CC00EB" w:rsidP="00CC00EB">
      <w:pPr>
        <w:pStyle w:val="ListParagraph"/>
        <w:numPr>
          <w:ilvl w:val="2"/>
          <w:numId w:val="2"/>
        </w:numPr>
        <w:spacing w:after="240"/>
        <w:rPr>
          <w:bCs/>
        </w:rPr>
      </w:pPr>
      <w:r>
        <w:rPr>
          <w:bCs/>
        </w:rPr>
        <w:t>Neighbors should be reminded to wash all fresh produce, especially if we receive items that were gleaned from local farms.</w:t>
      </w:r>
    </w:p>
    <w:p w14:paraId="2426AC3E" w14:textId="6A38D4C3" w:rsidR="00CE44D6" w:rsidRDefault="00CC00EB" w:rsidP="00CE44D6">
      <w:pPr>
        <w:pStyle w:val="ListParagraph"/>
        <w:numPr>
          <w:ilvl w:val="1"/>
          <w:numId w:val="2"/>
        </w:numPr>
        <w:spacing w:after="240"/>
        <w:rPr>
          <w:b/>
        </w:rPr>
      </w:pPr>
      <w:r>
        <w:rPr>
          <w:b/>
        </w:rPr>
        <w:t>Garden Team</w:t>
      </w:r>
    </w:p>
    <w:p w14:paraId="33D03B26" w14:textId="0B4B091D" w:rsidR="009C2727" w:rsidRPr="00CC00EB" w:rsidRDefault="00CC00EB" w:rsidP="00CE44D6">
      <w:pPr>
        <w:pStyle w:val="ListParagraph"/>
        <w:numPr>
          <w:ilvl w:val="2"/>
          <w:numId w:val="19"/>
        </w:numPr>
        <w:spacing w:after="240"/>
        <w:rPr>
          <w:b/>
        </w:rPr>
      </w:pPr>
      <w:r>
        <w:rPr>
          <w:bCs/>
        </w:rPr>
        <w:lastRenderedPageBreak/>
        <w:t>We have 10-16 workers on Thursday mornings (8-10 AM)</w:t>
      </w:r>
    </w:p>
    <w:p w14:paraId="73D4C367" w14:textId="13242957" w:rsidR="00CC00EB" w:rsidRPr="001B13AD" w:rsidRDefault="00CC00EB" w:rsidP="00CE44D6">
      <w:pPr>
        <w:pStyle w:val="ListParagraph"/>
        <w:numPr>
          <w:ilvl w:val="2"/>
          <w:numId w:val="19"/>
        </w:numPr>
        <w:spacing w:after="240"/>
        <w:rPr>
          <w:b/>
        </w:rPr>
      </w:pPr>
      <w:r>
        <w:rPr>
          <w:bCs/>
        </w:rPr>
        <w:t>So far have been able to provide 4 different types of produce each Thursday.</w:t>
      </w:r>
    </w:p>
    <w:p w14:paraId="0CBDE28C" w14:textId="7B3EDE06" w:rsidR="001B13AD" w:rsidRPr="001B13AD" w:rsidRDefault="00CC00EB" w:rsidP="00CC00EB">
      <w:pPr>
        <w:pStyle w:val="ListParagraph"/>
        <w:numPr>
          <w:ilvl w:val="1"/>
          <w:numId w:val="2"/>
        </w:numPr>
        <w:spacing w:after="240"/>
        <w:rPr>
          <w:b/>
        </w:rPr>
      </w:pPr>
      <w:r>
        <w:rPr>
          <w:b/>
        </w:rPr>
        <w:t>Neighbor Contact</w:t>
      </w:r>
    </w:p>
    <w:p w14:paraId="2002EBE2" w14:textId="1E9AD590" w:rsidR="001B13AD" w:rsidRPr="00F10A57" w:rsidRDefault="00CC00EB" w:rsidP="00CC00EB">
      <w:pPr>
        <w:pStyle w:val="ListParagraph"/>
        <w:numPr>
          <w:ilvl w:val="2"/>
          <w:numId w:val="2"/>
        </w:numPr>
        <w:spacing w:after="240"/>
        <w:rPr>
          <w:b/>
        </w:rPr>
      </w:pPr>
      <w:r>
        <w:rPr>
          <w:bCs/>
        </w:rPr>
        <w:t>Neighbor Hinda got a car, but the engine went. She signed the car over to the dealer and got ~$600 to put toward her outstanding loans.</w:t>
      </w:r>
    </w:p>
    <w:p w14:paraId="5221D0E5" w14:textId="55A139DA" w:rsidR="00F10A57" w:rsidRPr="00F10A57" w:rsidRDefault="00F10A57" w:rsidP="00CC00EB">
      <w:pPr>
        <w:pStyle w:val="ListParagraph"/>
        <w:numPr>
          <w:ilvl w:val="2"/>
          <w:numId w:val="2"/>
        </w:numPr>
        <w:spacing w:after="240"/>
        <w:rPr>
          <w:b/>
        </w:rPr>
      </w:pPr>
      <w:r>
        <w:rPr>
          <w:bCs/>
        </w:rPr>
        <w:t>Celeste Speer recently passed away, due to an unfortunate accident in a local parking lot.  Her funeral will be held on June 9 at 2:00 PM at St. Ann Church.</w:t>
      </w:r>
    </w:p>
    <w:p w14:paraId="09F9CF2A" w14:textId="524FC532" w:rsidR="00F10A57" w:rsidRPr="00CC00EB" w:rsidRDefault="00F10A57" w:rsidP="00CC00EB">
      <w:pPr>
        <w:pStyle w:val="ListParagraph"/>
        <w:numPr>
          <w:ilvl w:val="2"/>
          <w:numId w:val="2"/>
        </w:numPr>
        <w:spacing w:after="240"/>
        <w:rPr>
          <w:b/>
        </w:rPr>
      </w:pPr>
      <w:r>
        <w:rPr>
          <w:bCs/>
        </w:rPr>
        <w:t>One of our neighbors is looking for a bike for local transportation.</w:t>
      </w:r>
    </w:p>
    <w:p w14:paraId="756B8A5A" w14:textId="08AF6F02" w:rsidR="00F10A57" w:rsidRDefault="00F10A57" w:rsidP="0004627A">
      <w:pPr>
        <w:pStyle w:val="ListParagraph"/>
        <w:numPr>
          <w:ilvl w:val="1"/>
          <w:numId w:val="2"/>
        </w:numPr>
        <w:spacing w:after="240"/>
        <w:rPr>
          <w:b/>
        </w:rPr>
      </w:pPr>
      <w:r>
        <w:rPr>
          <w:b/>
        </w:rPr>
        <w:t>Visiting Vincentians</w:t>
      </w:r>
    </w:p>
    <w:p w14:paraId="0436E6CD" w14:textId="3CBB0843" w:rsidR="00F10A57" w:rsidRPr="00F10A57" w:rsidRDefault="00F10A57" w:rsidP="00F10A57">
      <w:pPr>
        <w:pStyle w:val="ListParagraph"/>
        <w:numPr>
          <w:ilvl w:val="2"/>
          <w:numId w:val="2"/>
        </w:numPr>
        <w:spacing w:after="240"/>
        <w:rPr>
          <w:bCs/>
        </w:rPr>
      </w:pPr>
      <w:r w:rsidRPr="00F10A57">
        <w:rPr>
          <w:bCs/>
        </w:rPr>
        <w:t>The team</w:t>
      </w:r>
      <w:r>
        <w:rPr>
          <w:bCs/>
        </w:rPr>
        <w:t xml:space="preserve"> definitely has the capacity to perform more visits; Dan DiLuzio will put a short ad in the parish bulletin, reminding parishioners of the service.</w:t>
      </w:r>
    </w:p>
    <w:p w14:paraId="5466D048" w14:textId="77777777" w:rsidR="00F10A57" w:rsidRDefault="00F10A57" w:rsidP="0004627A">
      <w:pPr>
        <w:pStyle w:val="ListParagraph"/>
        <w:numPr>
          <w:ilvl w:val="1"/>
          <w:numId w:val="2"/>
        </w:numPr>
        <w:spacing w:after="240"/>
        <w:rPr>
          <w:b/>
        </w:rPr>
      </w:pPr>
      <w:r>
        <w:rPr>
          <w:b/>
        </w:rPr>
        <w:t>Extended Care</w:t>
      </w:r>
    </w:p>
    <w:p w14:paraId="548629CE" w14:textId="68AF4669" w:rsidR="00F10A57" w:rsidRPr="00F10A57" w:rsidRDefault="00F10A57" w:rsidP="00F10A57">
      <w:pPr>
        <w:pStyle w:val="ListParagraph"/>
        <w:numPr>
          <w:ilvl w:val="2"/>
          <w:numId w:val="2"/>
        </w:numPr>
        <w:spacing w:after="240"/>
        <w:rPr>
          <w:bCs/>
        </w:rPr>
      </w:pPr>
      <w:r w:rsidRPr="00F10A57">
        <w:rPr>
          <w:bCs/>
        </w:rPr>
        <w:t xml:space="preserve">Ruth Ann and her daughter were recently given a washing machine at over a 60% discount; however, it could not be installed because of clutter. A professional service was engaged (at a discount) and cleared enough space to allow access for it, and the bathroom as well (the bathroom had not functioned for over 6 months). There is still a great deal of “stuff” in the house, but it was an important step </w:t>
      </w:r>
      <w:r>
        <w:rPr>
          <w:bCs/>
        </w:rPr>
        <w:t xml:space="preserve">forward </w:t>
      </w:r>
      <w:r w:rsidRPr="00F10A57">
        <w:rPr>
          <w:bCs/>
        </w:rPr>
        <w:t>for Ruth Ann.</w:t>
      </w:r>
    </w:p>
    <w:p w14:paraId="2F3D22DC" w14:textId="075149BA" w:rsidR="003655A2" w:rsidRDefault="003655A2" w:rsidP="0004627A">
      <w:pPr>
        <w:pStyle w:val="ListParagraph"/>
        <w:numPr>
          <w:ilvl w:val="1"/>
          <w:numId w:val="2"/>
        </w:numPr>
        <w:spacing w:after="240"/>
        <w:rPr>
          <w:b/>
        </w:rPr>
      </w:pPr>
      <w:r>
        <w:rPr>
          <w:b/>
        </w:rPr>
        <w:t>Fund Raising</w:t>
      </w:r>
    </w:p>
    <w:p w14:paraId="6BCAEEDE" w14:textId="6EA63E4F" w:rsidR="003655A2" w:rsidRDefault="003655A2" w:rsidP="003655A2">
      <w:pPr>
        <w:pStyle w:val="ListParagraph"/>
        <w:numPr>
          <w:ilvl w:val="2"/>
          <w:numId w:val="2"/>
        </w:numPr>
        <w:ind w:left="2347"/>
        <w:rPr>
          <w:bCs/>
        </w:rPr>
      </w:pPr>
      <w:r w:rsidRPr="003655A2">
        <w:rPr>
          <w:bCs/>
        </w:rPr>
        <w:t xml:space="preserve">A </w:t>
      </w:r>
      <w:r w:rsidR="00193444">
        <w:rPr>
          <w:bCs/>
        </w:rPr>
        <w:t>P</w:t>
      </w:r>
      <w:r w:rsidRPr="003655A2">
        <w:rPr>
          <w:bCs/>
        </w:rPr>
        <w:t xml:space="preserve">ampered Chef fund raiser is </w:t>
      </w:r>
      <w:r w:rsidR="001B13AD">
        <w:rPr>
          <w:bCs/>
        </w:rPr>
        <w:t xml:space="preserve">being held on 6/27, </w:t>
      </w:r>
      <w:r w:rsidR="00F10A57">
        <w:rPr>
          <w:bCs/>
        </w:rPr>
        <w:t xml:space="preserve">30% of the </w:t>
      </w:r>
      <w:r w:rsidR="001B13AD">
        <w:rPr>
          <w:bCs/>
        </w:rPr>
        <w:t>proceeds</w:t>
      </w:r>
      <w:r w:rsidR="00F10A57">
        <w:rPr>
          <w:bCs/>
        </w:rPr>
        <w:t xml:space="preserve"> will go to</w:t>
      </w:r>
      <w:r w:rsidR="001B13AD">
        <w:rPr>
          <w:bCs/>
        </w:rPr>
        <w:t xml:space="preserve"> to SVdP</w:t>
      </w:r>
      <w:r w:rsidRPr="003655A2">
        <w:rPr>
          <w:bCs/>
        </w:rPr>
        <w:t>.</w:t>
      </w:r>
      <w:r w:rsidR="001B13AD">
        <w:rPr>
          <w:bCs/>
        </w:rPr>
        <w:t xml:space="preserve">  </w:t>
      </w:r>
      <w:r w:rsidR="00193444" w:rsidRPr="00193444">
        <w:rPr>
          <w:bCs/>
        </w:rPr>
        <w:t xml:space="preserve">Barbara McInerney is </w:t>
      </w:r>
      <w:r w:rsidR="00193444">
        <w:rPr>
          <w:bCs/>
        </w:rPr>
        <w:t>hosting</w:t>
      </w:r>
      <w:r w:rsidR="00193444" w:rsidRPr="00193444">
        <w:rPr>
          <w:bCs/>
        </w:rPr>
        <w:t xml:space="preserve"> at her home</w:t>
      </w:r>
      <w:r w:rsidR="00193444">
        <w:rPr>
          <w:bCs/>
        </w:rPr>
        <w:t xml:space="preserve"> at 6:00 PM; members who wish to attend are asked to please RSVP to Barbara at</w:t>
      </w:r>
      <w:r w:rsidR="00193444" w:rsidRPr="00193444">
        <w:rPr>
          <w:bCs/>
        </w:rPr>
        <w:t xml:space="preserve"> </w:t>
      </w:r>
      <w:hyperlink r:id="rId9" w:history="1">
        <w:r w:rsidR="00193444" w:rsidRPr="007939DE">
          <w:rPr>
            <w:rStyle w:val="Hyperlink"/>
            <w:bCs/>
          </w:rPr>
          <w:t>Barbarac54@aol.com%20</w:t>
        </w:r>
      </w:hyperlink>
      <w:r w:rsidR="00193444">
        <w:rPr>
          <w:bCs/>
        </w:rPr>
        <w:t xml:space="preserve"> </w:t>
      </w:r>
      <w:r w:rsidR="00193444" w:rsidRPr="00193444">
        <w:rPr>
          <w:bCs/>
        </w:rPr>
        <w:t>or 315-345-7012 by June 22nd.</w:t>
      </w:r>
    </w:p>
    <w:p w14:paraId="1135CBF5" w14:textId="576F20D2" w:rsidR="006F4068" w:rsidRDefault="00CE44D6" w:rsidP="0004627A">
      <w:pPr>
        <w:pStyle w:val="ListParagraph"/>
        <w:numPr>
          <w:ilvl w:val="1"/>
          <w:numId w:val="2"/>
        </w:numPr>
        <w:spacing w:after="240"/>
        <w:rPr>
          <w:b/>
        </w:rPr>
      </w:pPr>
      <w:r>
        <w:rPr>
          <w:b/>
        </w:rPr>
        <w:t>Building plans</w:t>
      </w:r>
    </w:p>
    <w:p w14:paraId="06454C53" w14:textId="77777777" w:rsidR="000531DD" w:rsidRDefault="000531DD" w:rsidP="006F4068">
      <w:pPr>
        <w:pStyle w:val="ListParagraph"/>
        <w:numPr>
          <w:ilvl w:val="2"/>
          <w:numId w:val="2"/>
        </w:numPr>
        <w:spacing w:after="240"/>
        <w:rPr>
          <w:bCs/>
        </w:rPr>
      </w:pPr>
      <w:r>
        <w:rPr>
          <w:bCs/>
        </w:rPr>
        <w:t>A</w:t>
      </w:r>
      <w:r w:rsidR="000B2F82">
        <w:rPr>
          <w:bCs/>
        </w:rPr>
        <w:t>rtist’s renderings of the finished construction</w:t>
      </w:r>
      <w:r>
        <w:rPr>
          <w:bCs/>
        </w:rPr>
        <w:t xml:space="preserve"> are almost done</w:t>
      </w:r>
      <w:r w:rsidR="000B2F82">
        <w:rPr>
          <w:bCs/>
        </w:rPr>
        <w:t xml:space="preserve">.  </w:t>
      </w:r>
    </w:p>
    <w:p w14:paraId="16F30DD0" w14:textId="4DC24CE4" w:rsidR="000B2F82" w:rsidRDefault="000531DD" w:rsidP="006F4068">
      <w:pPr>
        <w:pStyle w:val="ListParagraph"/>
        <w:numPr>
          <w:ilvl w:val="2"/>
          <w:numId w:val="2"/>
        </w:numPr>
        <w:spacing w:after="240"/>
        <w:rPr>
          <w:bCs/>
        </w:rPr>
      </w:pPr>
      <w:r>
        <w:rPr>
          <w:bCs/>
        </w:rPr>
        <w:t>Anyone who would like to assist with pricing out refrigerators, fans, microwaves, etc. please see Carol.</w:t>
      </w:r>
    </w:p>
    <w:p w14:paraId="0EBC6CC0" w14:textId="77777777" w:rsidR="009B4051" w:rsidRPr="009B4051" w:rsidRDefault="009B4051" w:rsidP="009B4051">
      <w:pPr>
        <w:spacing w:after="240"/>
        <w:ind w:left="180"/>
        <w:rPr>
          <w:bCs/>
        </w:rPr>
      </w:pPr>
    </w:p>
    <w:p w14:paraId="347AB3C4" w14:textId="0E1BEBBC" w:rsidR="00F5200B" w:rsidRDefault="00AE2231" w:rsidP="00F5200B">
      <w:pPr>
        <w:pStyle w:val="ListParagraph"/>
        <w:numPr>
          <w:ilvl w:val="0"/>
          <w:numId w:val="2"/>
        </w:numPr>
        <w:spacing w:after="240"/>
        <w:ind w:left="547"/>
        <w:rPr>
          <w:b/>
        </w:rPr>
      </w:pPr>
      <w:r w:rsidRPr="00F5200B">
        <w:rPr>
          <w:b/>
        </w:rPr>
        <w:t xml:space="preserve">Spirituality </w:t>
      </w:r>
      <w:r w:rsidR="00F5200B">
        <w:rPr>
          <w:b/>
        </w:rPr>
        <w:t>–</w:t>
      </w:r>
      <w:r w:rsidRPr="00F5200B">
        <w:rPr>
          <w:b/>
        </w:rPr>
        <w:t xml:space="preserve"> </w:t>
      </w:r>
      <w:r w:rsidR="000531DD">
        <w:rPr>
          <w:b/>
        </w:rPr>
        <w:t>Persuasion</w:t>
      </w:r>
    </w:p>
    <w:p w14:paraId="6EDEE8F6" w14:textId="051286C0" w:rsidR="00C22711" w:rsidRPr="000531DD" w:rsidRDefault="000531DD" w:rsidP="00C22711">
      <w:pPr>
        <w:pStyle w:val="Heading1"/>
        <w:shd w:val="clear" w:color="auto" w:fill="FFFFFF"/>
        <w:spacing w:after="0"/>
        <w:rPr>
          <w:rFonts w:ascii="Roboto" w:hAnsi="Roboto"/>
          <w:i w:val="0"/>
          <w:iCs/>
          <w:color w:val="0F0F0F"/>
        </w:rPr>
      </w:pPr>
      <w:r w:rsidRPr="000531DD">
        <w:rPr>
          <w:bCs/>
          <w:i w:val="0"/>
          <w:iCs/>
        </w:rPr>
        <w:t>Bl. Rosalie Rendu</w:t>
      </w:r>
      <w:r>
        <w:rPr>
          <w:bCs/>
          <w:i w:val="0"/>
          <w:iCs/>
        </w:rPr>
        <w:t xml:space="preserve"> was emphatic about the place of home visits in the Vincentian ministry,</w:t>
      </w:r>
      <w:r w:rsidR="00CD0871">
        <w:rPr>
          <w:bCs/>
          <w:i w:val="0"/>
          <w:iCs/>
        </w:rPr>
        <w:t xml:space="preserve"> calling them the central and clearest symbol of our dedication to the poor. Our home visits allow us to, first, gain a clearer picture of our individual neighbor’s situation. Second, it allows us to prioritize where our efforts would make the biggest difference. And, last, it allows us to move our efforts in the direction of systemic change, rather than a “band-aid” approach; issues that may involve things like addiction, job, marriage and so on. Our ability to persuade another to undertake fundamental changes in their situation is aided by having a more complete picture of the overall situation, and our caring enough to meet our neighbor in the middle of their life.</w:t>
      </w:r>
    </w:p>
    <w:p w14:paraId="294C624F" w14:textId="789C16CE" w:rsidR="00B63573" w:rsidRDefault="00C22711" w:rsidP="00B63573">
      <w:pPr>
        <w:spacing w:after="240"/>
        <w:ind w:left="187"/>
        <w:rPr>
          <w:bCs/>
        </w:rPr>
      </w:pPr>
      <w:r>
        <w:rPr>
          <w:bCs/>
        </w:rPr>
        <w:t xml:space="preserve"> </w:t>
      </w:r>
    </w:p>
    <w:p w14:paraId="6A031DCB" w14:textId="77777777" w:rsidR="009B4051" w:rsidRPr="00B63573" w:rsidRDefault="009B4051" w:rsidP="00B63573">
      <w:pPr>
        <w:spacing w:after="240"/>
        <w:ind w:left="187"/>
        <w:rPr>
          <w:bCs/>
        </w:rPr>
      </w:pPr>
    </w:p>
    <w:p w14:paraId="73F6C141" w14:textId="0DCBE2E8" w:rsidR="00AE2231" w:rsidRDefault="00903335" w:rsidP="00F5200B">
      <w:pPr>
        <w:pStyle w:val="ListParagraph"/>
        <w:numPr>
          <w:ilvl w:val="0"/>
          <w:numId w:val="2"/>
        </w:numPr>
        <w:spacing w:after="240"/>
        <w:rPr>
          <w:b/>
        </w:rPr>
      </w:pPr>
      <w:r>
        <w:rPr>
          <w:b/>
        </w:rPr>
        <w:t>President’s Remarks</w:t>
      </w:r>
    </w:p>
    <w:p w14:paraId="26340FEC" w14:textId="7EC0BFB4" w:rsidR="00A6673C" w:rsidRDefault="00787A84" w:rsidP="00323044">
      <w:pPr>
        <w:pStyle w:val="ListParagraph"/>
        <w:numPr>
          <w:ilvl w:val="1"/>
          <w:numId w:val="2"/>
        </w:numPr>
        <w:spacing w:after="240"/>
        <w:rPr>
          <w:bCs/>
        </w:rPr>
      </w:pPr>
      <w:r>
        <w:rPr>
          <w:bCs/>
        </w:rPr>
        <w:t xml:space="preserve">Eight of our members attended the St. Jude Vinnies in the Vineyard session on May 13. Presenters included </w:t>
      </w:r>
      <w:r w:rsidRPr="00787A84">
        <w:rPr>
          <w:bCs/>
        </w:rPr>
        <w:t xml:space="preserve">First State Community Action, Housing Alliance </w:t>
      </w:r>
      <w:r>
        <w:rPr>
          <w:bCs/>
        </w:rPr>
        <w:t xml:space="preserve">of </w:t>
      </w:r>
      <w:r w:rsidRPr="00787A84">
        <w:rPr>
          <w:bCs/>
        </w:rPr>
        <w:t>Delaware</w:t>
      </w:r>
      <w:r>
        <w:rPr>
          <w:bCs/>
        </w:rPr>
        <w:t>,</w:t>
      </w:r>
      <w:r w:rsidRPr="00787A84">
        <w:rPr>
          <w:bCs/>
        </w:rPr>
        <w:t xml:space="preserve"> Sussex County Community Development</w:t>
      </w:r>
      <w:r>
        <w:rPr>
          <w:bCs/>
        </w:rPr>
        <w:t>, and Catholic Charities.  The main focus was on affordable housing, highlighted by the sobering statistic that on any given day, Delaware is short of necessary housing by 21,000 units.</w:t>
      </w:r>
    </w:p>
    <w:p w14:paraId="35C88779" w14:textId="52E8A68F" w:rsidR="0077239C" w:rsidRDefault="00787A84" w:rsidP="0077239C">
      <w:pPr>
        <w:pStyle w:val="ListParagraph"/>
        <w:numPr>
          <w:ilvl w:val="1"/>
          <w:numId w:val="2"/>
        </w:numPr>
        <w:rPr>
          <w:bCs/>
        </w:rPr>
      </w:pPr>
      <w:r>
        <w:rPr>
          <w:bCs/>
        </w:rPr>
        <w:t>Tish gave an overview of inclusionary zoning, that has been enacted in other jurisdictions:</w:t>
      </w:r>
    </w:p>
    <w:p w14:paraId="42A634F3" w14:textId="0FC65C6D" w:rsidR="00787A84" w:rsidRDefault="00787A84" w:rsidP="00581450">
      <w:pPr>
        <w:pStyle w:val="ListParagraph"/>
        <w:numPr>
          <w:ilvl w:val="2"/>
          <w:numId w:val="2"/>
        </w:numPr>
        <w:rPr>
          <w:bCs/>
        </w:rPr>
      </w:pPr>
      <w:r>
        <w:rPr>
          <w:bCs/>
        </w:rPr>
        <w:t>Developers are required to allocate a certain % of new units to affordable housing</w:t>
      </w:r>
    </w:p>
    <w:p w14:paraId="3DBE7E83" w14:textId="68F7E546" w:rsidR="00787A84" w:rsidRDefault="00787A84" w:rsidP="00581450">
      <w:pPr>
        <w:pStyle w:val="ListParagraph"/>
        <w:numPr>
          <w:ilvl w:val="2"/>
          <w:numId w:val="2"/>
        </w:numPr>
        <w:rPr>
          <w:bCs/>
        </w:rPr>
      </w:pPr>
      <w:r>
        <w:rPr>
          <w:bCs/>
        </w:rPr>
        <w:t>These units are typically not publicly identified</w:t>
      </w:r>
    </w:p>
    <w:p w14:paraId="3537D955" w14:textId="7C4C12C1" w:rsidR="00787A84" w:rsidRDefault="00787A84" w:rsidP="00581450">
      <w:pPr>
        <w:pStyle w:val="ListParagraph"/>
        <w:numPr>
          <w:ilvl w:val="2"/>
          <w:numId w:val="2"/>
        </w:numPr>
        <w:rPr>
          <w:bCs/>
        </w:rPr>
      </w:pPr>
      <w:r>
        <w:rPr>
          <w:bCs/>
        </w:rPr>
        <w:t>Those who qualify for this housing must have a stable income</w:t>
      </w:r>
    </w:p>
    <w:p w14:paraId="5F68C9BA" w14:textId="6E492959" w:rsidR="00787A84" w:rsidRDefault="00787A84" w:rsidP="00581450">
      <w:pPr>
        <w:pStyle w:val="ListParagraph"/>
        <w:numPr>
          <w:ilvl w:val="2"/>
          <w:numId w:val="2"/>
        </w:numPr>
        <w:rPr>
          <w:bCs/>
        </w:rPr>
      </w:pPr>
      <w:r>
        <w:rPr>
          <w:bCs/>
        </w:rPr>
        <w:t>Financials are handled through an agency, further protecting the identity of the beneficiaries</w:t>
      </w:r>
    </w:p>
    <w:p w14:paraId="0CB9F947" w14:textId="4936A51F" w:rsidR="00787A84" w:rsidRDefault="00581450" w:rsidP="00581450">
      <w:pPr>
        <w:pStyle w:val="ListParagraph"/>
        <w:numPr>
          <w:ilvl w:val="2"/>
          <w:numId w:val="2"/>
        </w:numPr>
        <w:rPr>
          <w:bCs/>
        </w:rPr>
      </w:pPr>
      <w:r>
        <w:rPr>
          <w:bCs/>
        </w:rPr>
        <w:t>It proves to be an effective learning experience, as beneficiaries are self-motivated to keep their property maintained at the general norm, and can learn from those around them</w:t>
      </w:r>
    </w:p>
    <w:p w14:paraId="7976F62C" w14:textId="1EDD0087" w:rsidR="00581450" w:rsidRDefault="00581450" w:rsidP="00581450">
      <w:pPr>
        <w:pStyle w:val="ListParagraph"/>
        <w:numPr>
          <w:ilvl w:val="1"/>
          <w:numId w:val="2"/>
        </w:numPr>
        <w:rPr>
          <w:bCs/>
        </w:rPr>
      </w:pPr>
      <w:r>
        <w:rPr>
          <w:bCs/>
        </w:rPr>
        <w:t>Local properties are so expensive (rent or purchase) that it’s not only those who we usually think of as economically pressed that are affected. A task force is working with Beebe to address their problem with not being able to hire young doctors and nurses because of the cost of housing.</w:t>
      </w:r>
    </w:p>
    <w:p w14:paraId="3DB0F8D5" w14:textId="77777777" w:rsidR="00581450" w:rsidRPr="00581450" w:rsidRDefault="00581450" w:rsidP="00581450">
      <w:pPr>
        <w:ind w:left="1080"/>
        <w:rPr>
          <w:bCs/>
        </w:rPr>
      </w:pPr>
    </w:p>
    <w:p w14:paraId="44A1B6AD" w14:textId="1833C019" w:rsidR="00323044" w:rsidRDefault="002A5A0E" w:rsidP="002A5A0E">
      <w:pPr>
        <w:pStyle w:val="ListParagraph"/>
        <w:numPr>
          <w:ilvl w:val="0"/>
          <w:numId w:val="2"/>
        </w:numPr>
        <w:spacing w:after="240"/>
        <w:rPr>
          <w:b/>
        </w:rPr>
      </w:pPr>
      <w:r w:rsidRPr="002A5A0E">
        <w:rPr>
          <w:b/>
        </w:rPr>
        <w:t>Upcoming Events</w:t>
      </w:r>
    </w:p>
    <w:tbl>
      <w:tblPr>
        <w:tblStyle w:val="TableGrid"/>
        <w:tblW w:w="9175" w:type="dxa"/>
        <w:tblLook w:val="04A0" w:firstRow="1" w:lastRow="0" w:firstColumn="1" w:lastColumn="0" w:noHBand="0" w:noVBand="1"/>
      </w:tblPr>
      <w:tblGrid>
        <w:gridCol w:w="1435"/>
        <w:gridCol w:w="7740"/>
      </w:tblGrid>
      <w:tr w:rsidR="00637CC6" w:rsidRPr="0059342C" w14:paraId="33607ABB" w14:textId="77777777" w:rsidTr="00C03E51">
        <w:tc>
          <w:tcPr>
            <w:tcW w:w="1435" w:type="dxa"/>
          </w:tcPr>
          <w:p w14:paraId="5DEEB6B5" w14:textId="77777777" w:rsidR="00637CC6" w:rsidRPr="0059342C" w:rsidRDefault="00637CC6" w:rsidP="00C03E51">
            <w:r w:rsidRPr="0059342C">
              <w:t>May 15</w:t>
            </w:r>
          </w:p>
        </w:tc>
        <w:tc>
          <w:tcPr>
            <w:tcW w:w="7740" w:type="dxa"/>
          </w:tcPr>
          <w:p w14:paraId="29E438B7" w14:textId="77777777" w:rsidR="00637CC6" w:rsidRPr="0059342C" w:rsidRDefault="00637CC6" w:rsidP="00C03E51">
            <w:r w:rsidRPr="0059342C">
              <w:t>Team 4, Food Pantry 5/18 followed by Breaking Bread Meeting at 10:00 AM at OLG</w:t>
            </w:r>
          </w:p>
        </w:tc>
      </w:tr>
      <w:tr w:rsidR="00637CC6" w:rsidRPr="0059342C" w14:paraId="09BD92E4" w14:textId="77777777" w:rsidTr="00C03E51">
        <w:tc>
          <w:tcPr>
            <w:tcW w:w="1435" w:type="dxa"/>
          </w:tcPr>
          <w:p w14:paraId="17511EE5" w14:textId="77777777" w:rsidR="00637CC6" w:rsidRPr="0059342C" w:rsidRDefault="00637CC6" w:rsidP="00C03E51">
            <w:r w:rsidRPr="0059342C">
              <w:t>May 22</w:t>
            </w:r>
          </w:p>
        </w:tc>
        <w:tc>
          <w:tcPr>
            <w:tcW w:w="7740" w:type="dxa"/>
          </w:tcPr>
          <w:p w14:paraId="1E1AEB32" w14:textId="77777777" w:rsidR="00637CC6" w:rsidRPr="0059342C" w:rsidRDefault="00637CC6" w:rsidP="00C03E51">
            <w:r w:rsidRPr="0059342C">
              <w:t>Team 1, Food Pantry 2/25, Regular Meeting 5/23 @ 3:30 PM DH. Team Leader Meeting at 2:00 PM in DH</w:t>
            </w:r>
          </w:p>
        </w:tc>
      </w:tr>
      <w:tr w:rsidR="00637CC6" w:rsidRPr="0059342C" w14:paraId="69FE94E2" w14:textId="77777777" w:rsidTr="00C03E51">
        <w:tc>
          <w:tcPr>
            <w:tcW w:w="1435" w:type="dxa"/>
          </w:tcPr>
          <w:p w14:paraId="48B8F15F" w14:textId="77777777" w:rsidR="00637CC6" w:rsidRPr="0059342C" w:rsidRDefault="00637CC6" w:rsidP="00C03E51">
            <w:r w:rsidRPr="0059342C">
              <w:t>May 29</w:t>
            </w:r>
          </w:p>
        </w:tc>
        <w:tc>
          <w:tcPr>
            <w:tcW w:w="7740" w:type="dxa"/>
          </w:tcPr>
          <w:p w14:paraId="7A109A5B" w14:textId="77777777" w:rsidR="00637CC6" w:rsidRPr="0059342C" w:rsidRDefault="00637CC6" w:rsidP="00C03E51">
            <w:r w:rsidRPr="0059342C">
              <w:t>Team 2, Food Pantry 6/1</w:t>
            </w:r>
          </w:p>
        </w:tc>
      </w:tr>
      <w:tr w:rsidR="00637CC6" w:rsidRPr="0059342C" w14:paraId="430AC0AD" w14:textId="77777777" w:rsidTr="00C03E51">
        <w:tc>
          <w:tcPr>
            <w:tcW w:w="1435" w:type="dxa"/>
          </w:tcPr>
          <w:p w14:paraId="66A29DCE" w14:textId="77777777" w:rsidR="00637CC6" w:rsidRPr="0059342C" w:rsidRDefault="00637CC6" w:rsidP="00C03E51">
            <w:r w:rsidRPr="0059342C">
              <w:t>June 5</w:t>
            </w:r>
          </w:p>
        </w:tc>
        <w:tc>
          <w:tcPr>
            <w:tcW w:w="7740" w:type="dxa"/>
          </w:tcPr>
          <w:p w14:paraId="078CE3C5" w14:textId="77777777" w:rsidR="00637CC6" w:rsidRPr="0059342C" w:rsidRDefault="00637CC6" w:rsidP="00C03E51">
            <w:r w:rsidRPr="0059342C">
              <w:t>Team 3, Food Pantry 8 @ 3:30 PM</w:t>
            </w:r>
          </w:p>
        </w:tc>
      </w:tr>
      <w:tr w:rsidR="00637CC6" w:rsidRPr="0059342C" w14:paraId="7829D0D3" w14:textId="77777777" w:rsidTr="00C03E51">
        <w:tc>
          <w:tcPr>
            <w:tcW w:w="1435" w:type="dxa"/>
          </w:tcPr>
          <w:p w14:paraId="0E8E8AF6" w14:textId="77777777" w:rsidR="00637CC6" w:rsidRPr="0059342C" w:rsidRDefault="00637CC6" w:rsidP="00C03E51">
            <w:r w:rsidRPr="0059342C">
              <w:t>June 12</w:t>
            </w:r>
          </w:p>
        </w:tc>
        <w:tc>
          <w:tcPr>
            <w:tcW w:w="7740" w:type="dxa"/>
          </w:tcPr>
          <w:p w14:paraId="0D75B83E" w14:textId="77777777" w:rsidR="00637CC6" w:rsidRPr="0059342C" w:rsidRDefault="00637CC6" w:rsidP="00C03E51">
            <w:r w:rsidRPr="0059342C">
              <w:t>Team 4, Food Pantry June 15, Regular Meeting June 13 @ 9:30 AM DH; School Supplies Meeting at 11:00 AM after Regular Meeting</w:t>
            </w:r>
          </w:p>
        </w:tc>
      </w:tr>
      <w:tr w:rsidR="00637CC6" w:rsidRPr="0059342C" w14:paraId="02B1087F" w14:textId="77777777" w:rsidTr="00C03E51">
        <w:tc>
          <w:tcPr>
            <w:tcW w:w="9175" w:type="dxa"/>
            <w:gridSpan w:val="2"/>
          </w:tcPr>
          <w:p w14:paraId="773D3898" w14:textId="77777777" w:rsidR="00637CC6" w:rsidRPr="0059342C" w:rsidRDefault="00637CC6" w:rsidP="00C03E51">
            <w:pPr>
              <w:rPr>
                <w:b/>
                <w:bCs/>
              </w:rPr>
            </w:pPr>
            <w:r w:rsidRPr="0059342C">
              <w:rPr>
                <w:b/>
                <w:bCs/>
              </w:rPr>
              <w:t>Friday June 16 @ 5:00 PM to 8:00 PM Breaking Bread Fiesta at OLG</w:t>
            </w:r>
          </w:p>
        </w:tc>
      </w:tr>
      <w:tr w:rsidR="00637CC6" w:rsidRPr="0059342C" w14:paraId="3741DB8F" w14:textId="77777777" w:rsidTr="00C03E51">
        <w:tc>
          <w:tcPr>
            <w:tcW w:w="1435" w:type="dxa"/>
          </w:tcPr>
          <w:p w14:paraId="5C9FAB8E" w14:textId="77777777" w:rsidR="00637CC6" w:rsidRPr="0059342C" w:rsidRDefault="00637CC6" w:rsidP="00C03E51">
            <w:r w:rsidRPr="0059342C">
              <w:t>June 19</w:t>
            </w:r>
          </w:p>
        </w:tc>
        <w:tc>
          <w:tcPr>
            <w:tcW w:w="7740" w:type="dxa"/>
          </w:tcPr>
          <w:p w14:paraId="748541FF" w14:textId="77777777" w:rsidR="00637CC6" w:rsidRPr="0059342C" w:rsidRDefault="00637CC6" w:rsidP="00C03E51">
            <w:r w:rsidRPr="0059342C">
              <w:t>Team 1, Food Pantry June 22</w:t>
            </w:r>
          </w:p>
        </w:tc>
      </w:tr>
      <w:tr w:rsidR="00637CC6" w:rsidRPr="0059342C" w14:paraId="366C6F9E" w14:textId="77777777" w:rsidTr="00C03E51">
        <w:tc>
          <w:tcPr>
            <w:tcW w:w="1435" w:type="dxa"/>
          </w:tcPr>
          <w:p w14:paraId="7490C39B" w14:textId="77777777" w:rsidR="00637CC6" w:rsidRPr="0059342C" w:rsidRDefault="00637CC6" w:rsidP="00C03E51">
            <w:r w:rsidRPr="0059342C">
              <w:t>June 26</w:t>
            </w:r>
          </w:p>
        </w:tc>
        <w:tc>
          <w:tcPr>
            <w:tcW w:w="7740" w:type="dxa"/>
          </w:tcPr>
          <w:p w14:paraId="70ACF629" w14:textId="77777777" w:rsidR="00637CC6" w:rsidRPr="0059342C" w:rsidRDefault="00637CC6" w:rsidP="00C03E51">
            <w:r w:rsidRPr="0059342C">
              <w:t>Team 2, Food Pantry June 29, Regular Meeting @ 3:30 PM</w:t>
            </w:r>
          </w:p>
        </w:tc>
      </w:tr>
      <w:tr w:rsidR="00637CC6" w:rsidRPr="0059342C" w14:paraId="7AF744CC" w14:textId="77777777" w:rsidTr="00C03E51">
        <w:tc>
          <w:tcPr>
            <w:tcW w:w="9175" w:type="dxa"/>
            <w:gridSpan w:val="2"/>
          </w:tcPr>
          <w:p w14:paraId="7902C973" w14:textId="77777777" w:rsidR="00637CC6" w:rsidRPr="0059342C" w:rsidRDefault="00637CC6" w:rsidP="00C03E51">
            <w:pPr>
              <w:rPr>
                <w:b/>
                <w:bCs/>
              </w:rPr>
            </w:pPr>
            <w:r w:rsidRPr="0059342C">
              <w:rPr>
                <w:b/>
                <w:bCs/>
              </w:rPr>
              <w:t>Note No Meetings until August 22</w:t>
            </w:r>
          </w:p>
        </w:tc>
      </w:tr>
      <w:tr w:rsidR="00637CC6" w:rsidRPr="0059342C" w14:paraId="3F6A4692" w14:textId="77777777" w:rsidTr="00C03E51">
        <w:tc>
          <w:tcPr>
            <w:tcW w:w="1435" w:type="dxa"/>
          </w:tcPr>
          <w:p w14:paraId="7B174868" w14:textId="77777777" w:rsidR="00637CC6" w:rsidRPr="0059342C" w:rsidRDefault="00637CC6" w:rsidP="00C03E51">
            <w:r w:rsidRPr="0059342C">
              <w:t>July 3</w:t>
            </w:r>
          </w:p>
        </w:tc>
        <w:tc>
          <w:tcPr>
            <w:tcW w:w="7740" w:type="dxa"/>
          </w:tcPr>
          <w:p w14:paraId="4741B930" w14:textId="77777777" w:rsidR="00637CC6" w:rsidRPr="0059342C" w:rsidRDefault="00637CC6" w:rsidP="00C03E51">
            <w:r w:rsidRPr="0059342C">
              <w:t>Team 3, Food Pantry July 6</w:t>
            </w:r>
          </w:p>
        </w:tc>
      </w:tr>
      <w:tr w:rsidR="00637CC6" w:rsidRPr="0059342C" w14:paraId="79074617" w14:textId="77777777" w:rsidTr="00C03E51">
        <w:tc>
          <w:tcPr>
            <w:tcW w:w="1435" w:type="dxa"/>
          </w:tcPr>
          <w:p w14:paraId="6B222A99" w14:textId="77777777" w:rsidR="00637CC6" w:rsidRPr="0059342C" w:rsidRDefault="00637CC6" w:rsidP="00C03E51">
            <w:r w:rsidRPr="0059342C">
              <w:lastRenderedPageBreak/>
              <w:t>July 10</w:t>
            </w:r>
          </w:p>
        </w:tc>
        <w:tc>
          <w:tcPr>
            <w:tcW w:w="7740" w:type="dxa"/>
          </w:tcPr>
          <w:p w14:paraId="18C92E70" w14:textId="77777777" w:rsidR="00637CC6" w:rsidRPr="0059342C" w:rsidRDefault="00637CC6" w:rsidP="00C03E51">
            <w:r w:rsidRPr="0059342C">
              <w:t>Team 4, Food Pantry July 13 3:00 to 5:00 PM</w:t>
            </w:r>
          </w:p>
        </w:tc>
      </w:tr>
      <w:tr w:rsidR="00637CC6" w:rsidRPr="0059342C" w14:paraId="106B5C5C" w14:textId="77777777" w:rsidTr="00C03E51">
        <w:tc>
          <w:tcPr>
            <w:tcW w:w="1435" w:type="dxa"/>
          </w:tcPr>
          <w:p w14:paraId="2718E488" w14:textId="77777777" w:rsidR="00637CC6" w:rsidRPr="0059342C" w:rsidRDefault="00637CC6" w:rsidP="00C03E51">
            <w:r w:rsidRPr="0059342C">
              <w:t>July 17</w:t>
            </w:r>
          </w:p>
        </w:tc>
        <w:tc>
          <w:tcPr>
            <w:tcW w:w="7740" w:type="dxa"/>
          </w:tcPr>
          <w:p w14:paraId="0103F8C5" w14:textId="77777777" w:rsidR="00637CC6" w:rsidRPr="0059342C" w:rsidRDefault="00637CC6" w:rsidP="00C03E51">
            <w:r w:rsidRPr="0059342C">
              <w:t>Team 1, Food Pantry July 20</w:t>
            </w:r>
          </w:p>
        </w:tc>
      </w:tr>
      <w:tr w:rsidR="00637CC6" w:rsidRPr="0059342C" w14:paraId="4363F395" w14:textId="77777777" w:rsidTr="00C03E51">
        <w:tc>
          <w:tcPr>
            <w:tcW w:w="1435" w:type="dxa"/>
          </w:tcPr>
          <w:p w14:paraId="01C2F125" w14:textId="77777777" w:rsidR="00637CC6" w:rsidRPr="0059342C" w:rsidRDefault="00637CC6" w:rsidP="00C03E51">
            <w:r w:rsidRPr="0059342C">
              <w:t>July 24</w:t>
            </w:r>
          </w:p>
        </w:tc>
        <w:tc>
          <w:tcPr>
            <w:tcW w:w="7740" w:type="dxa"/>
          </w:tcPr>
          <w:p w14:paraId="2EA9CE81" w14:textId="77777777" w:rsidR="00637CC6" w:rsidRPr="0059342C" w:rsidRDefault="00637CC6" w:rsidP="00C03E51">
            <w:r w:rsidRPr="0059342C">
              <w:t>Team 2, Food Pantry July 27</w:t>
            </w:r>
          </w:p>
        </w:tc>
      </w:tr>
      <w:tr w:rsidR="00637CC6" w:rsidRPr="0059342C" w14:paraId="27FEC928" w14:textId="77777777" w:rsidTr="00C03E51">
        <w:tc>
          <w:tcPr>
            <w:tcW w:w="1435" w:type="dxa"/>
          </w:tcPr>
          <w:p w14:paraId="6C84839D" w14:textId="77777777" w:rsidR="00637CC6" w:rsidRPr="0059342C" w:rsidRDefault="00637CC6" w:rsidP="00C03E51">
            <w:r w:rsidRPr="0059342C">
              <w:t>July 31</w:t>
            </w:r>
          </w:p>
        </w:tc>
        <w:tc>
          <w:tcPr>
            <w:tcW w:w="7740" w:type="dxa"/>
          </w:tcPr>
          <w:p w14:paraId="32BA1685" w14:textId="77777777" w:rsidR="00637CC6" w:rsidRPr="0059342C" w:rsidRDefault="00637CC6" w:rsidP="00C03E51">
            <w:r w:rsidRPr="0059342C">
              <w:t>Team 3, Food Pantry Aug. 3</w:t>
            </w:r>
          </w:p>
        </w:tc>
      </w:tr>
      <w:tr w:rsidR="00637CC6" w:rsidRPr="0059342C" w14:paraId="5FDAE291" w14:textId="77777777" w:rsidTr="00C03E51">
        <w:tc>
          <w:tcPr>
            <w:tcW w:w="1435" w:type="dxa"/>
          </w:tcPr>
          <w:p w14:paraId="7477B907" w14:textId="77777777" w:rsidR="00637CC6" w:rsidRPr="0059342C" w:rsidRDefault="00637CC6" w:rsidP="00C03E51">
            <w:r w:rsidRPr="0059342C">
              <w:t>Aug. 7</w:t>
            </w:r>
          </w:p>
        </w:tc>
        <w:tc>
          <w:tcPr>
            <w:tcW w:w="7740" w:type="dxa"/>
          </w:tcPr>
          <w:p w14:paraId="300235E8" w14:textId="77777777" w:rsidR="00637CC6" w:rsidRPr="0059342C" w:rsidRDefault="00637CC6" w:rsidP="00C03E51">
            <w:r w:rsidRPr="0059342C">
              <w:t>Team 4, Food Pantry Aug. 10 3:00</w:t>
            </w:r>
            <w:r>
              <w:t xml:space="preserve"> – 5:00 PM</w:t>
            </w:r>
          </w:p>
        </w:tc>
      </w:tr>
      <w:tr w:rsidR="00637CC6" w:rsidRPr="0059342C" w14:paraId="2607389C" w14:textId="77777777" w:rsidTr="00C03E51">
        <w:tc>
          <w:tcPr>
            <w:tcW w:w="1435" w:type="dxa"/>
          </w:tcPr>
          <w:p w14:paraId="6B32B3FB" w14:textId="77777777" w:rsidR="00637CC6" w:rsidRPr="0059342C" w:rsidRDefault="00637CC6" w:rsidP="00C03E51">
            <w:r w:rsidRPr="0059342C">
              <w:t>Aug. 14</w:t>
            </w:r>
          </w:p>
        </w:tc>
        <w:tc>
          <w:tcPr>
            <w:tcW w:w="7740" w:type="dxa"/>
          </w:tcPr>
          <w:p w14:paraId="132FA630" w14:textId="77777777" w:rsidR="00637CC6" w:rsidRPr="0059342C" w:rsidRDefault="00637CC6" w:rsidP="00C03E51">
            <w:r w:rsidRPr="0059342C">
              <w:t>Team 1, Food Pantry Aug. 17</w:t>
            </w:r>
          </w:p>
        </w:tc>
      </w:tr>
      <w:tr w:rsidR="00637CC6" w:rsidRPr="0059342C" w14:paraId="1D9DD9A8" w14:textId="77777777" w:rsidTr="00C03E51">
        <w:tc>
          <w:tcPr>
            <w:tcW w:w="1435" w:type="dxa"/>
          </w:tcPr>
          <w:p w14:paraId="7E1382D9" w14:textId="77777777" w:rsidR="00637CC6" w:rsidRPr="0059342C" w:rsidRDefault="00637CC6" w:rsidP="00C03E51">
            <w:r w:rsidRPr="0059342C">
              <w:t>Aug. 21</w:t>
            </w:r>
          </w:p>
        </w:tc>
        <w:tc>
          <w:tcPr>
            <w:tcW w:w="7740" w:type="dxa"/>
          </w:tcPr>
          <w:p w14:paraId="4D8FB84A" w14:textId="77777777" w:rsidR="00637CC6" w:rsidRPr="0059342C" w:rsidRDefault="00637CC6" w:rsidP="00C03E51">
            <w:r w:rsidRPr="0059342C">
              <w:t>Team 2, Food Pantry Aug. 24; Regular Meeting Aug. 22 @ 3:30 PM DH</w:t>
            </w:r>
          </w:p>
        </w:tc>
      </w:tr>
      <w:tr w:rsidR="00637CC6" w:rsidRPr="0059342C" w14:paraId="34EC7D0A" w14:textId="77777777" w:rsidTr="00C03E51">
        <w:tc>
          <w:tcPr>
            <w:tcW w:w="1435" w:type="dxa"/>
          </w:tcPr>
          <w:p w14:paraId="4BB3D5A7" w14:textId="77777777" w:rsidR="00637CC6" w:rsidRPr="0059342C" w:rsidRDefault="00637CC6" w:rsidP="00C03E51">
            <w:r w:rsidRPr="0059342C">
              <w:t>Aug. 28</w:t>
            </w:r>
          </w:p>
        </w:tc>
        <w:tc>
          <w:tcPr>
            <w:tcW w:w="7740" w:type="dxa"/>
          </w:tcPr>
          <w:p w14:paraId="4D18366B" w14:textId="77777777" w:rsidR="00637CC6" w:rsidRPr="0059342C" w:rsidRDefault="00637CC6" w:rsidP="00C03E51">
            <w:r w:rsidRPr="0059342C">
              <w:t>Team 3, Food Pantry Aug. 31</w:t>
            </w:r>
          </w:p>
        </w:tc>
      </w:tr>
    </w:tbl>
    <w:p w14:paraId="710955FE" w14:textId="77777777" w:rsidR="00FB6A69" w:rsidRDefault="00FB6A69" w:rsidP="00FB6A69">
      <w:pPr>
        <w:spacing w:after="240"/>
        <w:rPr>
          <w:b/>
        </w:rPr>
      </w:pPr>
    </w:p>
    <w:p w14:paraId="70F7F1F6" w14:textId="77777777" w:rsidR="00637CC6" w:rsidRDefault="00637CC6" w:rsidP="00637CC6">
      <w:r>
        <w:t>NOTE: Ozanam Orientation on Tuesday, Oct. 17 10:00 AM to 4:00 PM</w:t>
      </w:r>
    </w:p>
    <w:p w14:paraId="2BFE617F" w14:textId="77777777" w:rsidR="00637CC6" w:rsidRPr="00637CC6" w:rsidRDefault="00637CC6" w:rsidP="00637CC6">
      <w:pPr>
        <w:spacing w:after="240"/>
        <w:ind w:left="180"/>
        <w:rPr>
          <w:b/>
        </w:rPr>
      </w:pPr>
    </w:p>
    <w:p w14:paraId="648C3F01" w14:textId="5F5A7319" w:rsidR="00C71666" w:rsidRDefault="00C71666" w:rsidP="00502EFC">
      <w:pPr>
        <w:pStyle w:val="ListParagraph"/>
        <w:numPr>
          <w:ilvl w:val="0"/>
          <w:numId w:val="2"/>
        </w:numPr>
        <w:spacing w:after="240"/>
        <w:rPr>
          <w:b/>
        </w:rPr>
      </w:pPr>
      <w:r w:rsidRPr="00C71666">
        <w:rPr>
          <w:b/>
        </w:rPr>
        <w:t xml:space="preserve">Closing Prayer; Adjournment  </w:t>
      </w:r>
    </w:p>
    <w:p w14:paraId="2D5F6F7F" w14:textId="77777777" w:rsidR="001F78A6" w:rsidRDefault="001F78A6">
      <w:pPr>
        <w:rPr>
          <w:b/>
        </w:rPr>
      </w:pPr>
    </w:p>
    <w:p w14:paraId="4D7D7C21" w14:textId="76438CA7" w:rsidR="00230607" w:rsidRPr="00230607" w:rsidRDefault="00230607" w:rsidP="00230607">
      <w:pPr>
        <w:rPr>
          <w:b/>
        </w:rPr>
      </w:pPr>
    </w:p>
    <w:sectPr w:rsidR="00230607" w:rsidRPr="00230607" w:rsidSect="00F809AE">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0F629" w14:textId="77777777" w:rsidR="00464A12" w:rsidRDefault="00464A12">
      <w:pPr>
        <w:spacing w:after="0" w:line="240" w:lineRule="auto"/>
      </w:pPr>
      <w:r>
        <w:separator/>
      </w:r>
    </w:p>
  </w:endnote>
  <w:endnote w:type="continuationSeparator" w:id="0">
    <w:p w14:paraId="478ACD84" w14:textId="77777777" w:rsidR="00464A12" w:rsidRDefault="00464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439659"/>
      <w:docPartObj>
        <w:docPartGallery w:val="Page Numbers (Bottom of Page)"/>
        <w:docPartUnique/>
      </w:docPartObj>
    </w:sdtPr>
    <w:sdtEndPr>
      <w:rPr>
        <w:noProof/>
      </w:rPr>
    </w:sdtEndPr>
    <w:sdtContent>
      <w:p w14:paraId="2C0045B5" w14:textId="77777777" w:rsidR="00D8175D" w:rsidRDefault="00D8175D">
        <w:pPr>
          <w:pStyle w:val="Footer"/>
        </w:pPr>
        <w:r>
          <w:fldChar w:fldCharType="begin"/>
        </w:r>
        <w:r>
          <w:instrText xml:space="preserve"> PAGE   \* MERGEFORMAT </w:instrText>
        </w:r>
        <w:r>
          <w:fldChar w:fldCharType="separate"/>
        </w:r>
        <w:r w:rsidR="008E0596">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7834F" w14:textId="77777777" w:rsidR="00464A12" w:rsidRDefault="00464A12">
      <w:pPr>
        <w:spacing w:after="0" w:line="240" w:lineRule="auto"/>
      </w:pPr>
      <w:r>
        <w:separator/>
      </w:r>
    </w:p>
  </w:footnote>
  <w:footnote w:type="continuationSeparator" w:id="0">
    <w:p w14:paraId="193B47B4" w14:textId="77777777" w:rsidR="00464A12" w:rsidRDefault="00464A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1BA11" w14:textId="73870FAB" w:rsidR="001F78A6" w:rsidRDefault="001F78A6">
    <w:pPr>
      <w:pStyle w:val="Header"/>
    </w:pPr>
    <w:r>
      <w:t>ATTACHMENT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94F"/>
    <w:multiLevelType w:val="hybridMultilevel"/>
    <w:tmpl w:val="779E80E2"/>
    <w:lvl w:ilvl="0" w:tplc="04090013">
      <w:start w:val="1"/>
      <w:numFmt w:val="upperRoman"/>
      <w:lvlText w:val="%1."/>
      <w:lvlJc w:val="right"/>
      <w:pPr>
        <w:ind w:left="540" w:hanging="360"/>
      </w:pPr>
    </w:lvl>
    <w:lvl w:ilvl="1" w:tplc="A4CA49D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D74BB"/>
    <w:multiLevelType w:val="hybridMultilevel"/>
    <w:tmpl w:val="FA5423CA"/>
    <w:lvl w:ilvl="0" w:tplc="04090013">
      <w:start w:val="1"/>
      <w:numFmt w:val="upperRoman"/>
      <w:lvlText w:val="%1."/>
      <w:lvlJc w:val="right"/>
      <w:pPr>
        <w:ind w:left="540" w:hanging="360"/>
      </w:pPr>
    </w:lvl>
    <w:lvl w:ilvl="1" w:tplc="4AD2AD04">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33E24"/>
    <w:multiLevelType w:val="hybridMultilevel"/>
    <w:tmpl w:val="6EA05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43447"/>
    <w:multiLevelType w:val="hybridMultilevel"/>
    <w:tmpl w:val="65FE2C5A"/>
    <w:lvl w:ilvl="0" w:tplc="04090013">
      <w:start w:val="1"/>
      <w:numFmt w:val="upperRoman"/>
      <w:lvlText w:val="%1."/>
      <w:lvlJc w:val="right"/>
      <w:pPr>
        <w:ind w:left="540" w:hanging="360"/>
      </w:pPr>
    </w:lvl>
    <w:lvl w:ilvl="1" w:tplc="3522BD0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835AA"/>
    <w:multiLevelType w:val="hybridMultilevel"/>
    <w:tmpl w:val="58B8E31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B927CC"/>
    <w:multiLevelType w:val="hybridMultilevel"/>
    <w:tmpl w:val="0C347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3D0498"/>
    <w:multiLevelType w:val="hybridMultilevel"/>
    <w:tmpl w:val="E236C0D8"/>
    <w:lvl w:ilvl="0" w:tplc="D4181CD0">
      <w:start w:val="1"/>
      <w:numFmt w:val="lowerLetter"/>
      <w:pStyle w:val="Heading3"/>
      <w:lvlText w:val="%1."/>
      <w:lvlJc w:val="left"/>
      <w:pPr>
        <w:ind w:left="540" w:hanging="360"/>
      </w:pPr>
      <w:rPr>
        <w:rFonts w:hint="default"/>
        <w:u w:val="none"/>
      </w:rPr>
    </w:lvl>
    <w:lvl w:ilvl="1" w:tplc="4F5E2CF0">
      <w:start w:val="1"/>
      <w:numFmt w:val="lowerLetter"/>
      <w:lvlText w:val="%2."/>
      <w:lvlJc w:val="left"/>
      <w:pPr>
        <w:ind w:left="36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510E9E"/>
    <w:multiLevelType w:val="hybridMultilevel"/>
    <w:tmpl w:val="F49A42BA"/>
    <w:lvl w:ilvl="0" w:tplc="04090013">
      <w:start w:val="1"/>
      <w:numFmt w:val="upperRoman"/>
      <w:lvlText w:val="%1."/>
      <w:lvlJc w:val="right"/>
      <w:pPr>
        <w:ind w:left="540" w:hanging="360"/>
      </w:pPr>
    </w:lvl>
    <w:lvl w:ilvl="1" w:tplc="2C6A44B6">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9D4670"/>
    <w:multiLevelType w:val="hybridMultilevel"/>
    <w:tmpl w:val="B81C82BC"/>
    <w:lvl w:ilvl="0" w:tplc="04090013">
      <w:start w:val="1"/>
      <w:numFmt w:val="upperRoman"/>
      <w:lvlText w:val="%1."/>
      <w:lvlJc w:val="right"/>
      <w:pPr>
        <w:ind w:left="540" w:hanging="360"/>
      </w:pPr>
    </w:lvl>
    <w:lvl w:ilvl="1" w:tplc="B896C61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7E6EC8"/>
    <w:multiLevelType w:val="hybridMultilevel"/>
    <w:tmpl w:val="907EDB4C"/>
    <w:lvl w:ilvl="0" w:tplc="FFFFFFFF">
      <w:start w:val="1"/>
      <w:numFmt w:val="upperRoman"/>
      <w:lvlText w:val="%1."/>
      <w:lvlJc w:val="right"/>
      <w:pPr>
        <w:ind w:left="540" w:hanging="360"/>
      </w:pPr>
    </w:lvl>
    <w:lvl w:ilvl="1" w:tplc="B896C61A">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D1A00BC"/>
    <w:multiLevelType w:val="hybridMultilevel"/>
    <w:tmpl w:val="B1EE9346"/>
    <w:lvl w:ilvl="0" w:tplc="04090013">
      <w:start w:val="1"/>
      <w:numFmt w:val="upperRoman"/>
      <w:lvlText w:val="%1."/>
      <w:lvlJc w:val="right"/>
      <w:pPr>
        <w:ind w:left="540" w:hanging="360"/>
      </w:pPr>
    </w:lvl>
    <w:lvl w:ilvl="1" w:tplc="DDA2320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251A66"/>
    <w:multiLevelType w:val="hybridMultilevel"/>
    <w:tmpl w:val="7840AE00"/>
    <w:lvl w:ilvl="0" w:tplc="AA3C3402">
      <w:start w:val="1"/>
      <w:numFmt w:val="upperRoman"/>
      <w:lvlText w:val="%1."/>
      <w:lvlJc w:val="left"/>
      <w:pPr>
        <w:ind w:left="1800" w:hanging="720"/>
      </w:pPr>
      <w:rPr>
        <w:rFonts w:asciiTheme="minorHAnsi" w:eastAsiaTheme="minorHAnsi" w:hAnsiTheme="minorHAnsi" w:cstheme="minorBidi"/>
        <w:b w:val="0"/>
        <w:sz w:val="24"/>
        <w:szCs w:val="24"/>
      </w:rPr>
    </w:lvl>
    <w:lvl w:ilvl="1" w:tplc="04090019">
      <w:start w:val="1"/>
      <w:numFmt w:val="lowerLetter"/>
      <w:lvlText w:val="%2."/>
      <w:lvlJc w:val="left"/>
      <w:pPr>
        <w:ind w:left="198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3F081B"/>
    <w:multiLevelType w:val="hybridMultilevel"/>
    <w:tmpl w:val="47806264"/>
    <w:lvl w:ilvl="0" w:tplc="04090013">
      <w:start w:val="1"/>
      <w:numFmt w:val="upperRoman"/>
      <w:lvlText w:val="%1."/>
      <w:lvlJc w:val="right"/>
      <w:pPr>
        <w:ind w:left="540" w:hanging="360"/>
      </w:pPr>
    </w:lvl>
    <w:lvl w:ilvl="1" w:tplc="DDA2320A">
      <w:start w:val="1"/>
      <w:numFmt w:val="lowerLetter"/>
      <w:lvlText w:val="%2."/>
      <w:lvlJc w:val="left"/>
      <w:pPr>
        <w:ind w:left="1440" w:hanging="360"/>
      </w:pPr>
      <w:rPr>
        <w:rFonts w:hint="default"/>
      </w:rPr>
    </w:lvl>
    <w:lvl w:ilvl="2" w:tplc="1A044C4C">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275007"/>
    <w:multiLevelType w:val="hybridMultilevel"/>
    <w:tmpl w:val="B1D4C59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A354206"/>
    <w:multiLevelType w:val="hybridMultilevel"/>
    <w:tmpl w:val="246802A4"/>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5" w15:restartNumberingAfterBreak="0">
    <w:nsid w:val="46196E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0A45EAA"/>
    <w:multiLevelType w:val="multilevel"/>
    <w:tmpl w:val="3288FA86"/>
    <w:lvl w:ilvl="0">
      <w:start w:val="1"/>
      <w:numFmt w:val="upperRoman"/>
      <w:pStyle w:val="Heading2"/>
      <w:lvlText w:val="%1."/>
      <w:lvlJc w:val="left"/>
      <w:pPr>
        <w:ind w:left="360" w:hanging="360"/>
      </w:pPr>
      <w:rPr>
        <w:rFonts w:hint="default"/>
      </w:rPr>
    </w:lvl>
    <w:lvl w:ilvl="1">
      <w:start w:val="1"/>
      <w:numFmt w:val="lowerLetter"/>
      <w:pStyle w:val="Heading4"/>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7" w15:restartNumberingAfterBreak="0">
    <w:nsid w:val="56967B31"/>
    <w:multiLevelType w:val="hybridMultilevel"/>
    <w:tmpl w:val="B0BA56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AF40C3F"/>
    <w:multiLevelType w:val="hybridMultilevel"/>
    <w:tmpl w:val="6E423368"/>
    <w:lvl w:ilvl="0" w:tplc="333E3364">
      <w:start w:val="1"/>
      <w:numFmt w:val="upperRoman"/>
      <w:lvlText w:val="%1."/>
      <w:lvlJc w:val="right"/>
      <w:pPr>
        <w:ind w:left="540" w:hanging="360"/>
      </w:pPr>
    </w:lvl>
    <w:lvl w:ilvl="1" w:tplc="C4AC7D32">
      <w:start w:val="1"/>
      <w:numFmt w:val="lowerLetter"/>
      <w:lvlText w:val="%2."/>
      <w:lvlJc w:val="left"/>
      <w:pPr>
        <w:ind w:left="1440" w:hanging="360"/>
      </w:pPr>
      <w:rPr>
        <w:rFonts w:hint="default"/>
      </w:rPr>
    </w:lvl>
    <w:lvl w:ilvl="2" w:tplc="8A2AD6A2">
      <w:start w:val="1"/>
      <w:numFmt w:val="lowerRoman"/>
      <w:lvlText w:val="%3."/>
      <w:lvlJc w:val="right"/>
      <w:pPr>
        <w:ind w:left="2340" w:hanging="360"/>
      </w:pPr>
      <w:rPr>
        <w:b w:val="0"/>
        <w:bC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347E88"/>
    <w:multiLevelType w:val="hybridMultilevel"/>
    <w:tmpl w:val="F0FEF362"/>
    <w:lvl w:ilvl="0" w:tplc="04090013">
      <w:start w:val="1"/>
      <w:numFmt w:val="upperRoman"/>
      <w:lvlText w:val="%1."/>
      <w:lvlJc w:val="right"/>
      <w:pPr>
        <w:ind w:left="108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63627A9B"/>
    <w:multiLevelType w:val="hybridMultilevel"/>
    <w:tmpl w:val="A900F6C8"/>
    <w:lvl w:ilvl="0" w:tplc="CE3A466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755E4A"/>
    <w:multiLevelType w:val="hybridMultilevel"/>
    <w:tmpl w:val="3F0C0562"/>
    <w:lvl w:ilvl="0" w:tplc="FFFFFFFF">
      <w:start w:val="1"/>
      <w:numFmt w:val="upperRoman"/>
      <w:lvlText w:val="%1."/>
      <w:lvlJc w:val="right"/>
      <w:pPr>
        <w:ind w:left="540" w:hanging="360"/>
      </w:pPr>
    </w:lvl>
    <w:lvl w:ilvl="1" w:tplc="FFFFFFFF">
      <w:start w:val="1"/>
      <w:numFmt w:val="lowerLetter"/>
      <w:lvlText w:val="%2."/>
      <w:lvlJc w:val="left"/>
      <w:pPr>
        <w:ind w:left="1440" w:hanging="360"/>
      </w:pPr>
    </w:lvl>
    <w:lvl w:ilvl="2" w:tplc="D14CFA82">
      <w:start w:val="1"/>
      <w:numFmt w:val="lowerRoman"/>
      <w:lvlText w:val="%3."/>
      <w:lvlJc w:val="right"/>
      <w:pPr>
        <w:ind w:left="2160" w:hanging="180"/>
      </w:pPr>
      <w:rPr>
        <w:rFonts w:hint="default"/>
        <w:b w:val="0"/>
        <w:i w:val="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77658EB"/>
    <w:multiLevelType w:val="hybridMultilevel"/>
    <w:tmpl w:val="DE4467F6"/>
    <w:lvl w:ilvl="0" w:tplc="F2AA1ECA">
      <w:start w:val="1"/>
      <w:numFmt w:val="upperRoman"/>
      <w:lvlText w:val="%1."/>
      <w:lvlJc w:val="right"/>
      <w:pPr>
        <w:ind w:left="540" w:hanging="360"/>
      </w:p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D0363F4"/>
    <w:multiLevelType w:val="hybridMultilevel"/>
    <w:tmpl w:val="AA88A97E"/>
    <w:lvl w:ilvl="0" w:tplc="4DB81718">
      <w:start w:val="1"/>
      <w:numFmt w:val="upperRoman"/>
      <w:lvlText w:val="%1."/>
      <w:lvlJc w:val="right"/>
      <w:pPr>
        <w:ind w:left="540" w:hanging="360"/>
      </w:pPr>
      <w:rPr>
        <w:rFonts w:hint="default"/>
        <w:b/>
        <w:i w:val="0"/>
      </w:r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59073674">
    <w:abstractNumId w:val="16"/>
  </w:num>
  <w:num w:numId="2" w16cid:durableId="128985168">
    <w:abstractNumId w:val="18"/>
  </w:num>
  <w:num w:numId="3" w16cid:durableId="1915775283">
    <w:abstractNumId w:val="6"/>
  </w:num>
  <w:num w:numId="4" w16cid:durableId="1608077396">
    <w:abstractNumId w:val="19"/>
  </w:num>
  <w:num w:numId="5" w16cid:durableId="342050644">
    <w:abstractNumId w:val="10"/>
  </w:num>
  <w:num w:numId="6" w16cid:durableId="363866771">
    <w:abstractNumId w:val="7"/>
  </w:num>
  <w:num w:numId="7" w16cid:durableId="224410806">
    <w:abstractNumId w:val="8"/>
  </w:num>
  <w:num w:numId="8" w16cid:durableId="26805191">
    <w:abstractNumId w:val="3"/>
  </w:num>
  <w:num w:numId="9" w16cid:durableId="404884676">
    <w:abstractNumId w:val="0"/>
  </w:num>
  <w:num w:numId="10" w16cid:durableId="74327923">
    <w:abstractNumId w:val="12"/>
  </w:num>
  <w:num w:numId="11" w16cid:durableId="587889545">
    <w:abstractNumId w:val="20"/>
  </w:num>
  <w:num w:numId="12" w16cid:durableId="828908539">
    <w:abstractNumId w:val="1"/>
  </w:num>
  <w:num w:numId="13" w16cid:durableId="511261088">
    <w:abstractNumId w:val="23"/>
  </w:num>
  <w:num w:numId="14" w16cid:durableId="546997">
    <w:abstractNumId w:val="22"/>
  </w:num>
  <w:num w:numId="15" w16cid:durableId="1989940392">
    <w:abstractNumId w:val="9"/>
  </w:num>
  <w:num w:numId="16" w16cid:durableId="1180199880">
    <w:abstractNumId w:val="11"/>
  </w:num>
  <w:num w:numId="17" w16cid:durableId="860515247">
    <w:abstractNumId w:val="17"/>
  </w:num>
  <w:num w:numId="18" w16cid:durableId="391850181">
    <w:abstractNumId w:val="14"/>
  </w:num>
  <w:num w:numId="19" w16cid:durableId="256060205">
    <w:abstractNumId w:val="21"/>
  </w:num>
  <w:num w:numId="20" w16cid:durableId="484513166">
    <w:abstractNumId w:val="4"/>
  </w:num>
  <w:num w:numId="21" w16cid:durableId="56973150">
    <w:abstractNumId w:val="15"/>
  </w:num>
  <w:num w:numId="22" w16cid:durableId="956182775">
    <w:abstractNumId w:val="13"/>
  </w:num>
  <w:num w:numId="23" w16cid:durableId="2016109125">
    <w:abstractNumId w:val="21"/>
    <w:lvlOverride w:ilvl="0">
      <w:lvl w:ilvl="0" w:tplc="FFFFFFFF">
        <w:start w:val="1"/>
        <w:numFmt w:val="lowerRoman"/>
        <w:lvlText w:val="%1."/>
        <w:lvlJc w:val="right"/>
        <w:pPr>
          <w:ind w:left="2160" w:hanging="180"/>
        </w:pPr>
        <w:rPr>
          <w:rFonts w:hint="default"/>
        </w:rPr>
      </w:lvl>
    </w:lvlOverride>
    <w:lvlOverride w:ilvl="1">
      <w:lvl w:ilvl="1" w:tplc="FFFFFFFF" w:tentative="1">
        <w:start w:val="1"/>
        <w:numFmt w:val="lowerLetter"/>
        <w:lvlText w:val="%2."/>
        <w:lvlJc w:val="left"/>
        <w:pPr>
          <w:ind w:left="1440" w:hanging="360"/>
        </w:pPr>
      </w:lvl>
    </w:lvlOverride>
    <w:lvlOverride w:ilvl="2">
      <w:lvl w:ilvl="2" w:tplc="D14CFA82">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24" w16cid:durableId="2048790745">
    <w:abstractNumId w:val="2"/>
  </w:num>
  <w:num w:numId="25" w16cid:durableId="919943367">
    <w:abstractNumId w:val="5"/>
  </w:num>
  <w:num w:numId="26" w16cid:durableId="398406726">
    <w:abstractNumId w:val="21"/>
    <w:lvlOverride w:ilvl="0">
      <w:lvl w:ilvl="0" w:tplc="FFFFFFFF">
        <w:start w:val="1"/>
        <w:numFmt w:val="lowerRoman"/>
        <w:lvlText w:val="%1."/>
        <w:lvlJc w:val="right"/>
        <w:pPr>
          <w:ind w:left="2160" w:hanging="180"/>
        </w:pPr>
        <w:rPr>
          <w:rFonts w:hint="default"/>
          <w:b w:val="0"/>
          <w:i w:val="0"/>
        </w:rPr>
      </w:lvl>
    </w:lvlOverride>
    <w:lvlOverride w:ilvl="1">
      <w:lvl w:ilvl="1" w:tplc="FFFFFFFF" w:tentative="1">
        <w:start w:val="1"/>
        <w:numFmt w:val="lowerLetter"/>
        <w:lvlText w:val="%2."/>
        <w:lvlJc w:val="left"/>
        <w:pPr>
          <w:ind w:left="1440" w:hanging="360"/>
        </w:pPr>
      </w:lvl>
    </w:lvlOverride>
    <w:lvlOverride w:ilvl="2">
      <w:lvl w:ilvl="2" w:tplc="D14CFA82">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C7A"/>
    <w:rsid w:val="00003B37"/>
    <w:rsid w:val="00004383"/>
    <w:rsid w:val="00014235"/>
    <w:rsid w:val="00017F41"/>
    <w:rsid w:val="000207C9"/>
    <w:rsid w:val="00022FE8"/>
    <w:rsid w:val="00044BE9"/>
    <w:rsid w:val="0004627A"/>
    <w:rsid w:val="00050BB0"/>
    <w:rsid w:val="00051DD7"/>
    <w:rsid w:val="000531DD"/>
    <w:rsid w:val="00056576"/>
    <w:rsid w:val="0007785D"/>
    <w:rsid w:val="00084709"/>
    <w:rsid w:val="00090FE9"/>
    <w:rsid w:val="000A0546"/>
    <w:rsid w:val="000A1142"/>
    <w:rsid w:val="000A7325"/>
    <w:rsid w:val="000B2F82"/>
    <w:rsid w:val="000C0C1E"/>
    <w:rsid w:val="000C7B10"/>
    <w:rsid w:val="000D6A5F"/>
    <w:rsid w:val="000F576A"/>
    <w:rsid w:val="000F6D2C"/>
    <w:rsid w:val="0011210E"/>
    <w:rsid w:val="00127095"/>
    <w:rsid w:val="00141DF6"/>
    <w:rsid w:val="0014667D"/>
    <w:rsid w:val="0015089A"/>
    <w:rsid w:val="00153516"/>
    <w:rsid w:val="0015734E"/>
    <w:rsid w:val="00175627"/>
    <w:rsid w:val="0018122C"/>
    <w:rsid w:val="00193444"/>
    <w:rsid w:val="0019363D"/>
    <w:rsid w:val="00195266"/>
    <w:rsid w:val="001A01E5"/>
    <w:rsid w:val="001A2456"/>
    <w:rsid w:val="001A277C"/>
    <w:rsid w:val="001A3B47"/>
    <w:rsid w:val="001B13AD"/>
    <w:rsid w:val="001B5C71"/>
    <w:rsid w:val="001B6789"/>
    <w:rsid w:val="001C0679"/>
    <w:rsid w:val="001C3357"/>
    <w:rsid w:val="001C7950"/>
    <w:rsid w:val="001D4B11"/>
    <w:rsid w:val="001E27FA"/>
    <w:rsid w:val="001E2CD4"/>
    <w:rsid w:val="001E486E"/>
    <w:rsid w:val="001F37A1"/>
    <w:rsid w:val="001F78A6"/>
    <w:rsid w:val="001F7D0B"/>
    <w:rsid w:val="00205FC5"/>
    <w:rsid w:val="0022303F"/>
    <w:rsid w:val="002304B8"/>
    <w:rsid w:val="00230607"/>
    <w:rsid w:val="00230EA2"/>
    <w:rsid w:val="002379D9"/>
    <w:rsid w:val="00241765"/>
    <w:rsid w:val="00245072"/>
    <w:rsid w:val="0024561E"/>
    <w:rsid w:val="0024765B"/>
    <w:rsid w:val="00251AB5"/>
    <w:rsid w:val="00251DD9"/>
    <w:rsid w:val="0025280C"/>
    <w:rsid w:val="00254F52"/>
    <w:rsid w:val="002575BD"/>
    <w:rsid w:val="00261C42"/>
    <w:rsid w:val="00262770"/>
    <w:rsid w:val="00276636"/>
    <w:rsid w:val="00293908"/>
    <w:rsid w:val="002A1570"/>
    <w:rsid w:val="002A5A0E"/>
    <w:rsid w:val="002B5BB0"/>
    <w:rsid w:val="002C33B0"/>
    <w:rsid w:val="002C38F3"/>
    <w:rsid w:val="002C5EAD"/>
    <w:rsid w:val="002D4BAB"/>
    <w:rsid w:val="002D68A6"/>
    <w:rsid w:val="002E15CE"/>
    <w:rsid w:val="002F2398"/>
    <w:rsid w:val="00311E98"/>
    <w:rsid w:val="00323044"/>
    <w:rsid w:val="0034272D"/>
    <w:rsid w:val="00351021"/>
    <w:rsid w:val="00354D97"/>
    <w:rsid w:val="00354EC8"/>
    <w:rsid w:val="003655A2"/>
    <w:rsid w:val="00365945"/>
    <w:rsid w:val="00392287"/>
    <w:rsid w:val="00393EE6"/>
    <w:rsid w:val="0039563B"/>
    <w:rsid w:val="00395D33"/>
    <w:rsid w:val="003B0EAC"/>
    <w:rsid w:val="003B199C"/>
    <w:rsid w:val="003B3F20"/>
    <w:rsid w:val="003E2A86"/>
    <w:rsid w:val="003F37E0"/>
    <w:rsid w:val="003F4C21"/>
    <w:rsid w:val="004025B0"/>
    <w:rsid w:val="0040658F"/>
    <w:rsid w:val="00422DAA"/>
    <w:rsid w:val="00431108"/>
    <w:rsid w:val="00436515"/>
    <w:rsid w:val="0045004C"/>
    <w:rsid w:val="00452C8A"/>
    <w:rsid w:val="00462A7C"/>
    <w:rsid w:val="0046354D"/>
    <w:rsid w:val="00464A12"/>
    <w:rsid w:val="00477E18"/>
    <w:rsid w:val="004819DD"/>
    <w:rsid w:val="0048201B"/>
    <w:rsid w:val="00494E34"/>
    <w:rsid w:val="004A10F9"/>
    <w:rsid w:val="004A7250"/>
    <w:rsid w:val="004B5CDC"/>
    <w:rsid w:val="004C0BDA"/>
    <w:rsid w:val="004D0554"/>
    <w:rsid w:val="004D4CC9"/>
    <w:rsid w:val="004D73DC"/>
    <w:rsid w:val="004E2E75"/>
    <w:rsid w:val="004F17A2"/>
    <w:rsid w:val="00502EFC"/>
    <w:rsid w:val="00524466"/>
    <w:rsid w:val="0052521F"/>
    <w:rsid w:val="005263C2"/>
    <w:rsid w:val="0053116C"/>
    <w:rsid w:val="0053766C"/>
    <w:rsid w:val="00540E51"/>
    <w:rsid w:val="00543756"/>
    <w:rsid w:val="00551D95"/>
    <w:rsid w:val="0056555A"/>
    <w:rsid w:val="00577984"/>
    <w:rsid w:val="00581450"/>
    <w:rsid w:val="0058213B"/>
    <w:rsid w:val="00583608"/>
    <w:rsid w:val="0058461C"/>
    <w:rsid w:val="005906C6"/>
    <w:rsid w:val="005935D8"/>
    <w:rsid w:val="00595684"/>
    <w:rsid w:val="005959BB"/>
    <w:rsid w:val="005B6541"/>
    <w:rsid w:val="005B7DA6"/>
    <w:rsid w:val="005C0525"/>
    <w:rsid w:val="005C18C3"/>
    <w:rsid w:val="005D010A"/>
    <w:rsid w:val="005D6244"/>
    <w:rsid w:val="005D7A98"/>
    <w:rsid w:val="005F3BA1"/>
    <w:rsid w:val="005F7944"/>
    <w:rsid w:val="005F7D4F"/>
    <w:rsid w:val="00616134"/>
    <w:rsid w:val="00617BBF"/>
    <w:rsid w:val="006278D2"/>
    <w:rsid w:val="00627E10"/>
    <w:rsid w:val="00630C97"/>
    <w:rsid w:val="00632215"/>
    <w:rsid w:val="00634979"/>
    <w:rsid w:val="00637CC6"/>
    <w:rsid w:val="00652220"/>
    <w:rsid w:val="006578D8"/>
    <w:rsid w:val="006620B4"/>
    <w:rsid w:val="0068087B"/>
    <w:rsid w:val="00687DFD"/>
    <w:rsid w:val="00696EFA"/>
    <w:rsid w:val="006A3F97"/>
    <w:rsid w:val="006B66C8"/>
    <w:rsid w:val="006C32E6"/>
    <w:rsid w:val="006C443A"/>
    <w:rsid w:val="006C7C25"/>
    <w:rsid w:val="006D3BB5"/>
    <w:rsid w:val="006D6F59"/>
    <w:rsid w:val="006D7C5B"/>
    <w:rsid w:val="006E6444"/>
    <w:rsid w:val="006F26F9"/>
    <w:rsid w:val="006F4068"/>
    <w:rsid w:val="006F6A67"/>
    <w:rsid w:val="00715AF9"/>
    <w:rsid w:val="00715E99"/>
    <w:rsid w:val="00746ACC"/>
    <w:rsid w:val="0075050B"/>
    <w:rsid w:val="00754230"/>
    <w:rsid w:val="00761C0B"/>
    <w:rsid w:val="00764B20"/>
    <w:rsid w:val="00767C22"/>
    <w:rsid w:val="00772170"/>
    <w:rsid w:val="0077239C"/>
    <w:rsid w:val="0078323B"/>
    <w:rsid w:val="00787A84"/>
    <w:rsid w:val="007B1880"/>
    <w:rsid w:val="007B3246"/>
    <w:rsid w:val="007D182D"/>
    <w:rsid w:val="007E3966"/>
    <w:rsid w:val="00803DCD"/>
    <w:rsid w:val="00804FE2"/>
    <w:rsid w:val="0081175A"/>
    <w:rsid w:val="008333FA"/>
    <w:rsid w:val="00836933"/>
    <w:rsid w:val="008400D4"/>
    <w:rsid w:val="00841995"/>
    <w:rsid w:val="00844EE3"/>
    <w:rsid w:val="00851F0F"/>
    <w:rsid w:val="00855B28"/>
    <w:rsid w:val="00860FE1"/>
    <w:rsid w:val="008611FC"/>
    <w:rsid w:val="0086298C"/>
    <w:rsid w:val="00864E83"/>
    <w:rsid w:val="00866060"/>
    <w:rsid w:val="0087049F"/>
    <w:rsid w:val="00871564"/>
    <w:rsid w:val="00880826"/>
    <w:rsid w:val="00880F90"/>
    <w:rsid w:val="008905BC"/>
    <w:rsid w:val="00892A9D"/>
    <w:rsid w:val="008A73AA"/>
    <w:rsid w:val="008B2198"/>
    <w:rsid w:val="008B5598"/>
    <w:rsid w:val="008D77ED"/>
    <w:rsid w:val="008E0596"/>
    <w:rsid w:val="008E0E1C"/>
    <w:rsid w:val="008E14FA"/>
    <w:rsid w:val="008E20D1"/>
    <w:rsid w:val="008E5FE8"/>
    <w:rsid w:val="008F6566"/>
    <w:rsid w:val="00903335"/>
    <w:rsid w:val="00914BDB"/>
    <w:rsid w:val="0091596F"/>
    <w:rsid w:val="0094533D"/>
    <w:rsid w:val="00950850"/>
    <w:rsid w:val="0096427E"/>
    <w:rsid w:val="00965F74"/>
    <w:rsid w:val="00976FC3"/>
    <w:rsid w:val="00980307"/>
    <w:rsid w:val="00980956"/>
    <w:rsid w:val="00981A50"/>
    <w:rsid w:val="009879CA"/>
    <w:rsid w:val="0099341A"/>
    <w:rsid w:val="009B4051"/>
    <w:rsid w:val="009B6196"/>
    <w:rsid w:val="009B62FD"/>
    <w:rsid w:val="009C0FE7"/>
    <w:rsid w:val="009C2727"/>
    <w:rsid w:val="009C33CD"/>
    <w:rsid w:val="009C65AE"/>
    <w:rsid w:val="009D1E67"/>
    <w:rsid w:val="009E2B3A"/>
    <w:rsid w:val="009E3B53"/>
    <w:rsid w:val="009F096F"/>
    <w:rsid w:val="009F31F8"/>
    <w:rsid w:val="009F5561"/>
    <w:rsid w:val="00A135DD"/>
    <w:rsid w:val="00A21759"/>
    <w:rsid w:val="00A246D9"/>
    <w:rsid w:val="00A37036"/>
    <w:rsid w:val="00A469FF"/>
    <w:rsid w:val="00A55780"/>
    <w:rsid w:val="00A6048F"/>
    <w:rsid w:val="00A63C06"/>
    <w:rsid w:val="00A648A4"/>
    <w:rsid w:val="00A64B4B"/>
    <w:rsid w:val="00A6571A"/>
    <w:rsid w:val="00A6673C"/>
    <w:rsid w:val="00A71359"/>
    <w:rsid w:val="00A74BA2"/>
    <w:rsid w:val="00A76BCD"/>
    <w:rsid w:val="00A813E5"/>
    <w:rsid w:val="00A85492"/>
    <w:rsid w:val="00AA1CB0"/>
    <w:rsid w:val="00AA269F"/>
    <w:rsid w:val="00AB7533"/>
    <w:rsid w:val="00AC432B"/>
    <w:rsid w:val="00AD476D"/>
    <w:rsid w:val="00AE2231"/>
    <w:rsid w:val="00AE41A6"/>
    <w:rsid w:val="00AF2221"/>
    <w:rsid w:val="00B05649"/>
    <w:rsid w:val="00B1733B"/>
    <w:rsid w:val="00B24BEF"/>
    <w:rsid w:val="00B56FB6"/>
    <w:rsid w:val="00B6063A"/>
    <w:rsid w:val="00B62B1A"/>
    <w:rsid w:val="00B63573"/>
    <w:rsid w:val="00B664E1"/>
    <w:rsid w:val="00B70907"/>
    <w:rsid w:val="00B718E0"/>
    <w:rsid w:val="00B86A9C"/>
    <w:rsid w:val="00BA2381"/>
    <w:rsid w:val="00BA5867"/>
    <w:rsid w:val="00BD4CC8"/>
    <w:rsid w:val="00BD7084"/>
    <w:rsid w:val="00BF0ECB"/>
    <w:rsid w:val="00C06BF9"/>
    <w:rsid w:val="00C22711"/>
    <w:rsid w:val="00C37159"/>
    <w:rsid w:val="00C3723C"/>
    <w:rsid w:val="00C5726F"/>
    <w:rsid w:val="00C61A80"/>
    <w:rsid w:val="00C70048"/>
    <w:rsid w:val="00C71666"/>
    <w:rsid w:val="00C74BF8"/>
    <w:rsid w:val="00C81693"/>
    <w:rsid w:val="00C81A00"/>
    <w:rsid w:val="00C83259"/>
    <w:rsid w:val="00C851A4"/>
    <w:rsid w:val="00C86708"/>
    <w:rsid w:val="00C955DF"/>
    <w:rsid w:val="00CA2F7F"/>
    <w:rsid w:val="00CC00EB"/>
    <w:rsid w:val="00CC24E3"/>
    <w:rsid w:val="00CC2E80"/>
    <w:rsid w:val="00CC4C38"/>
    <w:rsid w:val="00CD0871"/>
    <w:rsid w:val="00CD6361"/>
    <w:rsid w:val="00CE1E18"/>
    <w:rsid w:val="00CE44D6"/>
    <w:rsid w:val="00CE4535"/>
    <w:rsid w:val="00CE61AA"/>
    <w:rsid w:val="00CE7E53"/>
    <w:rsid w:val="00D03BF4"/>
    <w:rsid w:val="00D03F37"/>
    <w:rsid w:val="00D22943"/>
    <w:rsid w:val="00D245C2"/>
    <w:rsid w:val="00D255FE"/>
    <w:rsid w:val="00D32841"/>
    <w:rsid w:val="00D46E34"/>
    <w:rsid w:val="00D47E52"/>
    <w:rsid w:val="00D53F7E"/>
    <w:rsid w:val="00D5710D"/>
    <w:rsid w:val="00D6171E"/>
    <w:rsid w:val="00D741EA"/>
    <w:rsid w:val="00D8175D"/>
    <w:rsid w:val="00D90EA3"/>
    <w:rsid w:val="00DA61A7"/>
    <w:rsid w:val="00DB19DF"/>
    <w:rsid w:val="00DB6A7A"/>
    <w:rsid w:val="00DC4C7A"/>
    <w:rsid w:val="00DD156D"/>
    <w:rsid w:val="00DD575A"/>
    <w:rsid w:val="00DE0688"/>
    <w:rsid w:val="00DF4F34"/>
    <w:rsid w:val="00E014CF"/>
    <w:rsid w:val="00E04EBF"/>
    <w:rsid w:val="00E07F0D"/>
    <w:rsid w:val="00E11659"/>
    <w:rsid w:val="00E16E3F"/>
    <w:rsid w:val="00E31CB4"/>
    <w:rsid w:val="00E35A01"/>
    <w:rsid w:val="00E40E4A"/>
    <w:rsid w:val="00E4485D"/>
    <w:rsid w:val="00E45F60"/>
    <w:rsid w:val="00E47109"/>
    <w:rsid w:val="00E5063C"/>
    <w:rsid w:val="00E62EDB"/>
    <w:rsid w:val="00E84C0D"/>
    <w:rsid w:val="00E8659D"/>
    <w:rsid w:val="00EA5455"/>
    <w:rsid w:val="00EB12BA"/>
    <w:rsid w:val="00EB2BFD"/>
    <w:rsid w:val="00EB6A0A"/>
    <w:rsid w:val="00EC7943"/>
    <w:rsid w:val="00ED36B5"/>
    <w:rsid w:val="00ED5433"/>
    <w:rsid w:val="00EE0169"/>
    <w:rsid w:val="00EE5890"/>
    <w:rsid w:val="00EE6BCB"/>
    <w:rsid w:val="00EF10AA"/>
    <w:rsid w:val="00F00C8E"/>
    <w:rsid w:val="00F01032"/>
    <w:rsid w:val="00F0132D"/>
    <w:rsid w:val="00F01B1D"/>
    <w:rsid w:val="00F10A57"/>
    <w:rsid w:val="00F142BB"/>
    <w:rsid w:val="00F16281"/>
    <w:rsid w:val="00F500B4"/>
    <w:rsid w:val="00F5200B"/>
    <w:rsid w:val="00F60B3F"/>
    <w:rsid w:val="00F66E5D"/>
    <w:rsid w:val="00F809AE"/>
    <w:rsid w:val="00F83CAA"/>
    <w:rsid w:val="00FA0DF6"/>
    <w:rsid w:val="00FA13EB"/>
    <w:rsid w:val="00FA19A2"/>
    <w:rsid w:val="00FB0267"/>
    <w:rsid w:val="00FB1EB5"/>
    <w:rsid w:val="00FB681D"/>
    <w:rsid w:val="00FB68B8"/>
    <w:rsid w:val="00FB6A69"/>
    <w:rsid w:val="00FB7E6A"/>
    <w:rsid w:val="00FD151E"/>
    <w:rsid w:val="00FD4C6A"/>
    <w:rsid w:val="00FE439C"/>
    <w:rsid w:val="00FE4D6B"/>
    <w:rsid w:val="00FF2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B39767"/>
  <w15:docId w15:val="{E912BB83-E125-4A36-88D9-6820C78BE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2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4" w:qFormat="1"/>
    <w:lsdException w:name="List Continue 2" w:uiPriority="4"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uiPriority="4"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5492"/>
  </w:style>
  <w:style w:type="paragraph" w:styleId="Heading1">
    <w:name w:val="heading 1"/>
    <w:basedOn w:val="Normal"/>
    <w:uiPriority w:val="3"/>
    <w:qFormat/>
    <w:pPr>
      <w:outlineLvl w:val="0"/>
    </w:pPr>
    <w:rPr>
      <w:i/>
    </w:rPr>
  </w:style>
  <w:style w:type="paragraph" w:styleId="Heading2">
    <w:name w:val="heading 2"/>
    <w:basedOn w:val="Normal"/>
    <w:next w:val="Normal"/>
    <w:link w:val="Heading2Char"/>
    <w:uiPriority w:val="3"/>
    <w:unhideWhenUsed/>
    <w:qFormat/>
    <w:pPr>
      <w:numPr>
        <w:numId w:val="1"/>
      </w:numPr>
      <w:spacing w:before="240"/>
      <w:outlineLvl w:val="1"/>
    </w:pPr>
    <w:rPr>
      <w:b/>
    </w:rPr>
  </w:style>
  <w:style w:type="paragraph" w:styleId="Heading3">
    <w:name w:val="heading 3"/>
    <w:basedOn w:val="Normal"/>
    <w:next w:val="ListContinue"/>
    <w:link w:val="Heading3Char"/>
    <w:autoRedefine/>
    <w:uiPriority w:val="3"/>
    <w:unhideWhenUsed/>
    <w:qFormat/>
    <w:rsid w:val="004B5CDC"/>
    <w:pPr>
      <w:widowControl w:val="0"/>
      <w:numPr>
        <w:numId w:val="3"/>
      </w:numPr>
      <w:spacing w:before="120"/>
      <w:outlineLvl w:val="2"/>
    </w:pPr>
    <w:rPr>
      <w:rFonts w:asciiTheme="majorHAnsi" w:eastAsiaTheme="majorEastAsia" w:hAnsiTheme="majorHAnsi" w:cstheme="majorBidi"/>
      <w:szCs w:val="24"/>
    </w:rPr>
  </w:style>
  <w:style w:type="paragraph" w:styleId="Heading4">
    <w:name w:val="heading 4"/>
    <w:basedOn w:val="Normal"/>
    <w:next w:val="ListContinue2"/>
    <w:link w:val="Heading4Char"/>
    <w:autoRedefine/>
    <w:uiPriority w:val="3"/>
    <w:unhideWhenUsed/>
    <w:qFormat/>
    <w:rsid w:val="00BD7084"/>
    <w:pPr>
      <w:widowControl w:val="0"/>
      <w:numPr>
        <w:ilvl w:val="1"/>
        <w:numId w:val="1"/>
      </w:numPr>
      <w:outlineLvl w:val="3"/>
    </w:pPr>
    <w:rPr>
      <w:rFonts w:asciiTheme="majorHAnsi" w:eastAsiaTheme="majorEastAsia" w:hAnsiTheme="majorHAnsi" w:cstheme="majorBidi"/>
      <w:iCs/>
    </w:rPr>
  </w:style>
  <w:style w:type="paragraph" w:styleId="Heading5">
    <w:name w:val="heading 5"/>
    <w:basedOn w:val="Normal"/>
    <w:next w:val="Normal"/>
    <w:link w:val="Heading5Char"/>
    <w:uiPriority w:val="3"/>
    <w:semiHidden/>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
    <w:semiHidden/>
    <w:unhideWhenUsed/>
    <w:qFormat/>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
    <w:semiHidden/>
    <w:unhideWhenUsed/>
    <w:qFormat/>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pPr>
      <w:spacing w:line="240" w:lineRule="auto"/>
    </w:pPr>
    <w:rPr>
      <w:rFonts w:ascii="Tahoma" w:hAnsi="Tahoma" w:cs="Tahoma"/>
      <w:sz w:val="16"/>
      <w:szCs w:val="16"/>
    </w:rPr>
  </w:style>
  <w:style w:type="paragraph" w:styleId="Title">
    <w:name w:val="Title"/>
    <w:basedOn w:val="Normal"/>
    <w:link w:val="TitleChar"/>
    <w:uiPriority w:val="1"/>
    <w:unhideWhenUsed/>
    <w:qFormat/>
    <w:rsid w:val="001A3B47"/>
    <w:pPr>
      <w:spacing w:after="0"/>
    </w:pPr>
    <w:rPr>
      <w:b/>
    </w:rPr>
  </w:style>
  <w:style w:type="paragraph" w:styleId="Subtitle">
    <w:name w:val="Subtitle"/>
    <w:basedOn w:val="Normal"/>
    <w:link w:val="SubtitleChar"/>
    <w:uiPriority w:val="2"/>
    <w:unhideWhenUsed/>
    <w:qFormat/>
    <w:rsid w:val="001A3B47"/>
    <w:pPr>
      <w:numPr>
        <w:ilvl w:val="1"/>
      </w:numPr>
      <w:spacing w:after="320"/>
      <w:contextualSpacing/>
    </w:pPr>
    <w:rPr>
      <w:rFonts w:cstheme="minorBidi"/>
    </w:rPr>
  </w:style>
  <w:style w:type="character" w:styleId="PlaceholderText">
    <w:name w:val="Placeholder Text"/>
    <w:basedOn w:val="DefaultParagraphFont"/>
    <w:uiPriority w:val="99"/>
    <w:semiHidden/>
    <w:rPr>
      <w:color w:val="808080"/>
    </w:rPr>
  </w:style>
  <w:style w:type="character" w:customStyle="1" w:styleId="BalloonTextChar">
    <w:name w:val="Balloon Text Char"/>
    <w:basedOn w:val="DefaultParagraphFont"/>
    <w:link w:val="BalloonText"/>
    <w:semiHidden/>
    <w:rPr>
      <w:rFonts w:ascii="Tahoma" w:hAnsi="Tahoma" w:cs="Tahoma"/>
      <w:sz w:val="16"/>
      <w:szCs w:val="16"/>
    </w:rPr>
  </w:style>
  <w:style w:type="character" w:customStyle="1" w:styleId="Heading2Char">
    <w:name w:val="Heading 2 Char"/>
    <w:basedOn w:val="DefaultParagraphFont"/>
    <w:link w:val="Heading2"/>
    <w:uiPriority w:val="3"/>
    <w:rPr>
      <w:b/>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
    <w:rsid w:val="001A3B47"/>
    <w:rPr>
      <w:b/>
    </w:rPr>
  </w:style>
  <w:style w:type="paragraph" w:styleId="Header">
    <w:name w:val="header"/>
    <w:basedOn w:val="Normal"/>
    <w:link w:val="HeaderChar"/>
    <w:uiPriority w:val="99"/>
    <w:pPr>
      <w:spacing w:line="240" w:lineRule="auto"/>
    </w:pPr>
  </w:style>
  <w:style w:type="character" w:customStyle="1" w:styleId="HeaderChar">
    <w:name w:val="Header Char"/>
    <w:basedOn w:val="DefaultParagraphFont"/>
    <w:link w:val="Header"/>
    <w:uiPriority w:val="99"/>
    <w:rPr>
      <w:rFonts w:asciiTheme="minorHAnsi" w:hAnsiTheme="minorHAnsi"/>
      <w:szCs w:val="24"/>
    </w:rPr>
  </w:style>
  <w:style w:type="paragraph" w:styleId="Footer">
    <w:name w:val="footer"/>
    <w:basedOn w:val="Normal"/>
    <w:link w:val="FooterChar"/>
    <w:uiPriority w:val="99"/>
    <w:pPr>
      <w:spacing w:line="240" w:lineRule="auto"/>
    </w:pPr>
  </w:style>
  <w:style w:type="character" w:customStyle="1" w:styleId="FooterChar">
    <w:name w:val="Footer Char"/>
    <w:basedOn w:val="DefaultParagraphFont"/>
    <w:link w:val="Footer"/>
    <w:uiPriority w:val="99"/>
    <w:rPr>
      <w:rFonts w:asciiTheme="minorHAnsi" w:hAnsiTheme="minorHAnsi"/>
      <w:szCs w:val="24"/>
    </w:rPr>
  </w:style>
  <w:style w:type="character" w:customStyle="1" w:styleId="Heading3Char">
    <w:name w:val="Heading 3 Char"/>
    <w:basedOn w:val="DefaultParagraphFont"/>
    <w:link w:val="Heading3"/>
    <w:uiPriority w:val="3"/>
    <w:rsid w:val="004B5CDC"/>
    <w:rPr>
      <w:rFonts w:asciiTheme="majorHAnsi" w:eastAsiaTheme="majorEastAsia" w:hAnsiTheme="majorHAnsi" w:cstheme="majorBidi"/>
      <w:szCs w:val="24"/>
    </w:rPr>
  </w:style>
  <w:style w:type="paragraph" w:styleId="Date">
    <w:name w:val="Date"/>
    <w:basedOn w:val="Normal"/>
    <w:next w:val="Normal"/>
    <w:link w:val="DateChar"/>
    <w:uiPriority w:val="3"/>
    <w:qFormat/>
    <w:rsid w:val="00D22943"/>
    <w:rPr>
      <w:i/>
    </w:rPr>
  </w:style>
  <w:style w:type="character" w:customStyle="1" w:styleId="DateChar">
    <w:name w:val="Date Char"/>
    <w:basedOn w:val="DefaultParagraphFont"/>
    <w:link w:val="Date"/>
    <w:uiPriority w:val="3"/>
    <w:rsid w:val="00D22943"/>
    <w:rPr>
      <w:i/>
    </w:rPr>
  </w:style>
  <w:style w:type="character" w:customStyle="1" w:styleId="Heading4Char">
    <w:name w:val="Heading 4 Char"/>
    <w:basedOn w:val="DefaultParagraphFont"/>
    <w:link w:val="Heading4"/>
    <w:uiPriority w:val="3"/>
    <w:rsid w:val="00BD7084"/>
    <w:rPr>
      <w:rFonts w:asciiTheme="majorHAnsi" w:eastAsiaTheme="majorEastAsia" w:hAnsiTheme="majorHAnsi" w:cstheme="majorBidi"/>
      <w:iCs/>
    </w:rPr>
  </w:style>
  <w:style w:type="character" w:customStyle="1" w:styleId="Heading5Char">
    <w:name w:val="Heading 5 Char"/>
    <w:basedOn w:val="DefaultParagraphFont"/>
    <w:link w:val="Heading5"/>
    <w:uiPriority w:val="3"/>
    <w:semiHidden/>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
    <w:semiHidden/>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
    <w:semiHidden/>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
    <w:semiHidden/>
    <w:rPr>
      <w:rFonts w:asciiTheme="majorHAnsi" w:eastAsiaTheme="majorEastAsia" w:hAnsiTheme="majorHAnsi" w:cstheme="majorBidi"/>
      <w:i/>
      <w:iCs/>
      <w:color w:val="272727" w:themeColor="text1" w:themeTint="D8"/>
      <w:sz w:val="21"/>
      <w:szCs w:val="21"/>
    </w:rPr>
  </w:style>
  <w:style w:type="paragraph" w:styleId="ListContinue">
    <w:name w:val="List Continue"/>
    <w:basedOn w:val="Normal"/>
    <w:uiPriority w:val="4"/>
    <w:qFormat/>
    <w:pPr>
      <w:ind w:left="360"/>
      <w:contextualSpacing/>
    </w:pPr>
  </w:style>
  <w:style w:type="paragraph" w:styleId="ListContinue2">
    <w:name w:val="List Continue 2"/>
    <w:basedOn w:val="Normal"/>
    <w:uiPriority w:val="4"/>
    <w:qFormat/>
    <w:pPr>
      <w:ind w:left="720"/>
      <w:contextualSpacing/>
    </w:pPr>
  </w:style>
  <w:style w:type="character" w:customStyle="1" w:styleId="SubtitleChar">
    <w:name w:val="Subtitle Char"/>
    <w:basedOn w:val="DefaultParagraphFont"/>
    <w:link w:val="Subtitle"/>
    <w:uiPriority w:val="2"/>
    <w:rsid w:val="001A3B47"/>
    <w:rPr>
      <w:rFonts w:cstheme="minorBidi"/>
    </w:rPr>
  </w:style>
  <w:style w:type="table" w:customStyle="1" w:styleId="Meetingminutestable">
    <w:name w:val="Meeting minutes table"/>
    <w:basedOn w:val="TableNormal"/>
    <w:uiPriority w:val="99"/>
    <w:rsid w:val="004A10F9"/>
    <w:pPr>
      <w:spacing w:after="0" w:line="240" w:lineRule="auto"/>
    </w:pPr>
    <w:tblPr/>
  </w:style>
  <w:style w:type="paragraph" w:styleId="ListParagraph">
    <w:name w:val="List Paragraph"/>
    <w:basedOn w:val="Normal"/>
    <w:uiPriority w:val="34"/>
    <w:qFormat/>
    <w:rsid w:val="0078323B"/>
    <w:pPr>
      <w:spacing w:after="0"/>
      <w:ind w:left="720"/>
      <w:contextualSpacing/>
    </w:pPr>
    <w:rPr>
      <w:rFonts w:ascii="Arial" w:eastAsiaTheme="minorHAnsi" w:hAnsi="Arial" w:cs="Arial"/>
    </w:rPr>
  </w:style>
  <w:style w:type="character" w:styleId="Hyperlink">
    <w:name w:val="Hyperlink"/>
    <w:basedOn w:val="DefaultParagraphFont"/>
    <w:unhideWhenUsed/>
    <w:rsid w:val="0058213B"/>
    <w:rPr>
      <w:color w:val="0000FF" w:themeColor="hyperlink"/>
      <w:u w:val="single"/>
    </w:rPr>
  </w:style>
  <w:style w:type="paragraph" w:styleId="NormalWeb">
    <w:name w:val="Normal (Web)"/>
    <w:basedOn w:val="Normal"/>
    <w:uiPriority w:val="99"/>
    <w:semiHidden/>
    <w:unhideWhenUsed/>
    <w:rsid w:val="008F6566"/>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semiHidden/>
    <w:unhideWhenUsed/>
    <w:rsid w:val="00FE4D6B"/>
    <w:rPr>
      <w:sz w:val="16"/>
      <w:szCs w:val="16"/>
    </w:rPr>
  </w:style>
  <w:style w:type="paragraph" w:styleId="CommentText">
    <w:name w:val="annotation text"/>
    <w:basedOn w:val="Normal"/>
    <w:link w:val="CommentTextChar"/>
    <w:semiHidden/>
    <w:unhideWhenUsed/>
    <w:rsid w:val="00FE4D6B"/>
    <w:pPr>
      <w:spacing w:line="240" w:lineRule="auto"/>
    </w:pPr>
    <w:rPr>
      <w:sz w:val="20"/>
      <w:szCs w:val="20"/>
    </w:rPr>
  </w:style>
  <w:style w:type="character" w:customStyle="1" w:styleId="CommentTextChar">
    <w:name w:val="Comment Text Char"/>
    <w:basedOn w:val="DefaultParagraphFont"/>
    <w:link w:val="CommentText"/>
    <w:semiHidden/>
    <w:rsid w:val="00FE4D6B"/>
    <w:rPr>
      <w:sz w:val="20"/>
      <w:szCs w:val="20"/>
    </w:rPr>
  </w:style>
  <w:style w:type="paragraph" w:styleId="CommentSubject">
    <w:name w:val="annotation subject"/>
    <w:basedOn w:val="CommentText"/>
    <w:next w:val="CommentText"/>
    <w:link w:val="CommentSubjectChar"/>
    <w:semiHidden/>
    <w:unhideWhenUsed/>
    <w:rsid w:val="00FE4D6B"/>
    <w:rPr>
      <w:b/>
      <w:bCs/>
    </w:rPr>
  </w:style>
  <w:style w:type="character" w:customStyle="1" w:styleId="CommentSubjectChar">
    <w:name w:val="Comment Subject Char"/>
    <w:basedOn w:val="CommentTextChar"/>
    <w:link w:val="CommentSubject"/>
    <w:semiHidden/>
    <w:rsid w:val="00FE4D6B"/>
    <w:rPr>
      <w:b/>
      <w:bCs/>
      <w:sz w:val="20"/>
      <w:szCs w:val="20"/>
    </w:rPr>
  </w:style>
  <w:style w:type="character" w:styleId="UnresolvedMention">
    <w:name w:val="Unresolved Mention"/>
    <w:basedOn w:val="DefaultParagraphFont"/>
    <w:uiPriority w:val="99"/>
    <w:semiHidden/>
    <w:unhideWhenUsed/>
    <w:rsid w:val="00B606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58809">
      <w:bodyDiv w:val="1"/>
      <w:marLeft w:val="0"/>
      <w:marRight w:val="0"/>
      <w:marTop w:val="0"/>
      <w:marBottom w:val="0"/>
      <w:divBdr>
        <w:top w:val="none" w:sz="0" w:space="0" w:color="auto"/>
        <w:left w:val="none" w:sz="0" w:space="0" w:color="auto"/>
        <w:bottom w:val="none" w:sz="0" w:space="0" w:color="auto"/>
        <w:right w:val="none" w:sz="0" w:space="0" w:color="auto"/>
      </w:divBdr>
    </w:div>
    <w:div w:id="263421782">
      <w:bodyDiv w:val="1"/>
      <w:marLeft w:val="0"/>
      <w:marRight w:val="0"/>
      <w:marTop w:val="0"/>
      <w:marBottom w:val="0"/>
      <w:divBdr>
        <w:top w:val="none" w:sz="0" w:space="0" w:color="auto"/>
        <w:left w:val="none" w:sz="0" w:space="0" w:color="auto"/>
        <w:bottom w:val="none" w:sz="0" w:space="0" w:color="auto"/>
        <w:right w:val="none" w:sz="0" w:space="0" w:color="auto"/>
      </w:divBdr>
    </w:div>
    <w:div w:id="272323297">
      <w:bodyDiv w:val="1"/>
      <w:marLeft w:val="0"/>
      <w:marRight w:val="0"/>
      <w:marTop w:val="0"/>
      <w:marBottom w:val="0"/>
      <w:divBdr>
        <w:top w:val="none" w:sz="0" w:space="0" w:color="auto"/>
        <w:left w:val="none" w:sz="0" w:space="0" w:color="auto"/>
        <w:bottom w:val="none" w:sz="0" w:space="0" w:color="auto"/>
        <w:right w:val="none" w:sz="0" w:space="0" w:color="auto"/>
      </w:divBdr>
    </w:div>
    <w:div w:id="746801072">
      <w:bodyDiv w:val="1"/>
      <w:marLeft w:val="0"/>
      <w:marRight w:val="120"/>
      <w:marTop w:val="0"/>
      <w:marBottom w:val="0"/>
      <w:divBdr>
        <w:top w:val="none" w:sz="0" w:space="0" w:color="auto"/>
        <w:left w:val="none" w:sz="0" w:space="0" w:color="auto"/>
        <w:bottom w:val="none" w:sz="0" w:space="0" w:color="auto"/>
        <w:right w:val="none" w:sz="0" w:space="0" w:color="auto"/>
      </w:divBdr>
      <w:divsChild>
        <w:div w:id="1370452894">
          <w:marLeft w:val="0"/>
          <w:marRight w:val="0"/>
          <w:marTop w:val="0"/>
          <w:marBottom w:val="0"/>
          <w:divBdr>
            <w:top w:val="none" w:sz="0" w:space="0" w:color="auto"/>
            <w:left w:val="none" w:sz="0" w:space="0" w:color="auto"/>
            <w:bottom w:val="none" w:sz="0" w:space="0" w:color="auto"/>
            <w:right w:val="none" w:sz="0" w:space="0" w:color="auto"/>
          </w:divBdr>
          <w:divsChild>
            <w:div w:id="925572050">
              <w:marLeft w:val="0"/>
              <w:marRight w:val="0"/>
              <w:marTop w:val="0"/>
              <w:marBottom w:val="0"/>
              <w:divBdr>
                <w:top w:val="none" w:sz="0" w:space="0" w:color="auto"/>
                <w:left w:val="none" w:sz="0" w:space="0" w:color="auto"/>
                <w:bottom w:val="none" w:sz="0" w:space="0" w:color="auto"/>
                <w:right w:val="none" w:sz="0" w:space="0" w:color="auto"/>
              </w:divBdr>
              <w:divsChild>
                <w:div w:id="461270866">
                  <w:marLeft w:val="0"/>
                  <w:marRight w:val="0"/>
                  <w:marTop w:val="0"/>
                  <w:marBottom w:val="0"/>
                  <w:divBdr>
                    <w:top w:val="none" w:sz="0" w:space="0" w:color="auto"/>
                    <w:left w:val="none" w:sz="0" w:space="0" w:color="auto"/>
                    <w:bottom w:val="none" w:sz="0" w:space="0" w:color="auto"/>
                    <w:right w:val="none" w:sz="0" w:space="0" w:color="auto"/>
                  </w:divBdr>
                </w:div>
                <w:div w:id="608660627">
                  <w:marLeft w:val="0"/>
                  <w:marRight w:val="0"/>
                  <w:marTop w:val="0"/>
                  <w:marBottom w:val="0"/>
                  <w:divBdr>
                    <w:top w:val="none" w:sz="0" w:space="0" w:color="auto"/>
                    <w:left w:val="none" w:sz="0" w:space="0" w:color="auto"/>
                    <w:bottom w:val="none" w:sz="0" w:space="0" w:color="auto"/>
                    <w:right w:val="none" w:sz="0" w:space="0" w:color="auto"/>
                  </w:divBdr>
                </w:div>
                <w:div w:id="1082995945">
                  <w:marLeft w:val="0"/>
                  <w:marRight w:val="0"/>
                  <w:marTop w:val="0"/>
                  <w:marBottom w:val="0"/>
                  <w:divBdr>
                    <w:top w:val="none" w:sz="0" w:space="0" w:color="auto"/>
                    <w:left w:val="none" w:sz="0" w:space="0" w:color="auto"/>
                    <w:bottom w:val="none" w:sz="0" w:space="0" w:color="auto"/>
                    <w:right w:val="none" w:sz="0" w:space="0" w:color="auto"/>
                  </w:divBdr>
                </w:div>
                <w:div w:id="1512912329">
                  <w:marLeft w:val="0"/>
                  <w:marRight w:val="0"/>
                  <w:marTop w:val="0"/>
                  <w:marBottom w:val="0"/>
                  <w:divBdr>
                    <w:top w:val="none" w:sz="0" w:space="0" w:color="auto"/>
                    <w:left w:val="none" w:sz="0" w:space="0" w:color="auto"/>
                    <w:bottom w:val="none" w:sz="0" w:space="0" w:color="auto"/>
                    <w:right w:val="none" w:sz="0" w:space="0" w:color="auto"/>
                  </w:divBdr>
                </w:div>
                <w:div w:id="1878272107">
                  <w:marLeft w:val="0"/>
                  <w:marRight w:val="0"/>
                  <w:marTop w:val="0"/>
                  <w:marBottom w:val="0"/>
                  <w:divBdr>
                    <w:top w:val="none" w:sz="0" w:space="0" w:color="auto"/>
                    <w:left w:val="none" w:sz="0" w:space="0" w:color="auto"/>
                    <w:bottom w:val="none" w:sz="0" w:space="0" w:color="auto"/>
                    <w:right w:val="none" w:sz="0" w:space="0" w:color="auto"/>
                  </w:divBdr>
                </w:div>
                <w:div w:id="203877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863369">
      <w:bodyDiv w:val="1"/>
      <w:marLeft w:val="0"/>
      <w:marRight w:val="0"/>
      <w:marTop w:val="0"/>
      <w:marBottom w:val="0"/>
      <w:divBdr>
        <w:top w:val="none" w:sz="0" w:space="0" w:color="auto"/>
        <w:left w:val="none" w:sz="0" w:space="0" w:color="auto"/>
        <w:bottom w:val="none" w:sz="0" w:space="0" w:color="auto"/>
        <w:right w:val="none" w:sz="0" w:space="0" w:color="auto"/>
      </w:divBdr>
    </w:div>
    <w:div w:id="925772890">
      <w:bodyDiv w:val="1"/>
      <w:marLeft w:val="0"/>
      <w:marRight w:val="0"/>
      <w:marTop w:val="0"/>
      <w:marBottom w:val="0"/>
      <w:divBdr>
        <w:top w:val="none" w:sz="0" w:space="0" w:color="auto"/>
        <w:left w:val="none" w:sz="0" w:space="0" w:color="auto"/>
        <w:bottom w:val="none" w:sz="0" w:space="0" w:color="auto"/>
        <w:right w:val="none" w:sz="0" w:space="0" w:color="auto"/>
      </w:divBdr>
    </w:div>
    <w:div w:id="1239946249">
      <w:bodyDiv w:val="1"/>
      <w:marLeft w:val="0"/>
      <w:marRight w:val="0"/>
      <w:marTop w:val="0"/>
      <w:marBottom w:val="0"/>
      <w:divBdr>
        <w:top w:val="none" w:sz="0" w:space="0" w:color="auto"/>
        <w:left w:val="none" w:sz="0" w:space="0" w:color="auto"/>
        <w:bottom w:val="none" w:sz="0" w:space="0" w:color="auto"/>
        <w:right w:val="none" w:sz="0" w:space="0" w:color="auto"/>
      </w:divBdr>
    </w:div>
    <w:div w:id="1595162285">
      <w:bodyDiv w:val="1"/>
      <w:marLeft w:val="0"/>
      <w:marRight w:val="0"/>
      <w:marTop w:val="0"/>
      <w:marBottom w:val="0"/>
      <w:divBdr>
        <w:top w:val="none" w:sz="0" w:space="0" w:color="auto"/>
        <w:left w:val="none" w:sz="0" w:space="0" w:color="auto"/>
        <w:bottom w:val="none" w:sz="0" w:space="0" w:color="auto"/>
        <w:right w:val="none" w:sz="0" w:space="0" w:color="auto"/>
      </w:divBdr>
    </w:div>
    <w:div w:id="1797063788">
      <w:bodyDiv w:val="1"/>
      <w:marLeft w:val="0"/>
      <w:marRight w:val="120"/>
      <w:marTop w:val="0"/>
      <w:marBottom w:val="0"/>
      <w:divBdr>
        <w:top w:val="none" w:sz="0" w:space="0" w:color="auto"/>
        <w:left w:val="none" w:sz="0" w:space="0" w:color="auto"/>
        <w:bottom w:val="none" w:sz="0" w:space="0" w:color="auto"/>
        <w:right w:val="none" w:sz="0" w:space="0" w:color="auto"/>
      </w:divBdr>
      <w:divsChild>
        <w:div w:id="1479154896">
          <w:marLeft w:val="0"/>
          <w:marRight w:val="0"/>
          <w:marTop w:val="0"/>
          <w:marBottom w:val="0"/>
          <w:divBdr>
            <w:top w:val="none" w:sz="0" w:space="0" w:color="auto"/>
            <w:left w:val="none" w:sz="0" w:space="0" w:color="auto"/>
            <w:bottom w:val="none" w:sz="0" w:space="0" w:color="auto"/>
            <w:right w:val="none" w:sz="0" w:space="0" w:color="auto"/>
          </w:divBdr>
          <w:divsChild>
            <w:div w:id="1556311227">
              <w:marLeft w:val="0"/>
              <w:marRight w:val="0"/>
              <w:marTop w:val="0"/>
              <w:marBottom w:val="0"/>
              <w:divBdr>
                <w:top w:val="none" w:sz="0" w:space="0" w:color="auto"/>
                <w:left w:val="none" w:sz="0" w:space="0" w:color="auto"/>
                <w:bottom w:val="none" w:sz="0" w:space="0" w:color="auto"/>
                <w:right w:val="none" w:sz="0" w:space="0" w:color="auto"/>
              </w:divBdr>
              <w:divsChild>
                <w:div w:id="180777535">
                  <w:marLeft w:val="0"/>
                  <w:marRight w:val="0"/>
                  <w:marTop w:val="0"/>
                  <w:marBottom w:val="0"/>
                  <w:divBdr>
                    <w:top w:val="none" w:sz="0" w:space="0" w:color="auto"/>
                    <w:left w:val="none" w:sz="0" w:space="0" w:color="auto"/>
                    <w:bottom w:val="none" w:sz="0" w:space="0" w:color="auto"/>
                    <w:right w:val="none" w:sz="0" w:space="0" w:color="auto"/>
                  </w:divBdr>
                </w:div>
                <w:div w:id="342585050">
                  <w:marLeft w:val="0"/>
                  <w:marRight w:val="0"/>
                  <w:marTop w:val="0"/>
                  <w:marBottom w:val="0"/>
                  <w:divBdr>
                    <w:top w:val="none" w:sz="0" w:space="0" w:color="auto"/>
                    <w:left w:val="none" w:sz="0" w:space="0" w:color="auto"/>
                    <w:bottom w:val="none" w:sz="0" w:space="0" w:color="auto"/>
                    <w:right w:val="none" w:sz="0" w:space="0" w:color="auto"/>
                  </w:divBdr>
                </w:div>
                <w:div w:id="1001203150">
                  <w:marLeft w:val="0"/>
                  <w:marRight w:val="0"/>
                  <w:marTop w:val="0"/>
                  <w:marBottom w:val="0"/>
                  <w:divBdr>
                    <w:top w:val="none" w:sz="0" w:space="0" w:color="auto"/>
                    <w:left w:val="none" w:sz="0" w:space="0" w:color="auto"/>
                    <w:bottom w:val="none" w:sz="0" w:space="0" w:color="auto"/>
                    <w:right w:val="none" w:sz="0" w:space="0" w:color="auto"/>
                  </w:divBdr>
                </w:div>
                <w:div w:id="15508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9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arbarac54@aol.com%20"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AppData\Roaming\Microsoft\Templates\Minutes%20for%20organization%20meeting%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E1C576224C4A31B5ACCA656C638800"/>
        <w:category>
          <w:name w:val="General"/>
          <w:gallery w:val="placeholder"/>
        </w:category>
        <w:types>
          <w:type w:val="bbPlcHdr"/>
        </w:types>
        <w:behaviors>
          <w:behavior w:val="content"/>
        </w:behaviors>
        <w:guid w:val="{160881B1-0999-4D9E-AE8F-DCE1869336DD}"/>
      </w:docPartPr>
      <w:docPartBody>
        <w:p w:rsidR="00C10261" w:rsidRDefault="00692B5F">
          <w:pPr>
            <w:pStyle w:val="3FE1C576224C4A31B5ACCA656C638800"/>
          </w:pPr>
          <w:r>
            <w:t>Meeting Minutes</w:t>
          </w:r>
        </w:p>
      </w:docPartBody>
    </w:docPart>
    <w:docPart>
      <w:docPartPr>
        <w:name w:val="24536B6593714599A41F8F079855D70A"/>
        <w:category>
          <w:name w:val="General"/>
          <w:gallery w:val="placeholder"/>
        </w:category>
        <w:types>
          <w:type w:val="bbPlcHdr"/>
        </w:types>
        <w:behaviors>
          <w:behavior w:val="content"/>
        </w:behaviors>
        <w:guid w:val="{1FA0FAD4-7196-4D2B-9A12-8C87BCF61C7C}"/>
      </w:docPartPr>
      <w:docPartBody>
        <w:p w:rsidR="00C10261" w:rsidRDefault="00692B5F">
          <w:pPr>
            <w:pStyle w:val="24536B6593714599A41F8F079855D70A"/>
          </w:pPr>
          <w:r>
            <w:t>Date</w:t>
          </w:r>
        </w:p>
      </w:docPartBody>
    </w:docPart>
    <w:docPart>
      <w:docPartPr>
        <w:name w:val="D9465C3E72444AA698EBC33507C9DED8"/>
        <w:category>
          <w:name w:val="General"/>
          <w:gallery w:val="placeholder"/>
        </w:category>
        <w:types>
          <w:type w:val="bbPlcHdr"/>
        </w:types>
        <w:behaviors>
          <w:behavior w:val="content"/>
        </w:behaviors>
        <w:guid w:val="{63C723EF-7AEC-4A2A-9B9C-B25E8E3FD890}"/>
      </w:docPartPr>
      <w:docPartBody>
        <w:p w:rsidR="00C10261" w:rsidRDefault="00137878" w:rsidP="00137878">
          <w:pPr>
            <w:pStyle w:val="D9465C3E72444AA698EBC33507C9DED8"/>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7878"/>
    <w:rsid w:val="00043E17"/>
    <w:rsid w:val="00047581"/>
    <w:rsid w:val="00061F52"/>
    <w:rsid w:val="00084E42"/>
    <w:rsid w:val="00132408"/>
    <w:rsid w:val="00137878"/>
    <w:rsid w:val="001434F6"/>
    <w:rsid w:val="001D2594"/>
    <w:rsid w:val="002C7304"/>
    <w:rsid w:val="0030782C"/>
    <w:rsid w:val="0033729D"/>
    <w:rsid w:val="0037415A"/>
    <w:rsid w:val="00380613"/>
    <w:rsid w:val="00441918"/>
    <w:rsid w:val="00490EDD"/>
    <w:rsid w:val="005927F5"/>
    <w:rsid w:val="00680B54"/>
    <w:rsid w:val="00692B5F"/>
    <w:rsid w:val="006A1775"/>
    <w:rsid w:val="006D0CE6"/>
    <w:rsid w:val="007A6912"/>
    <w:rsid w:val="007D5BF5"/>
    <w:rsid w:val="00801B0B"/>
    <w:rsid w:val="0084275E"/>
    <w:rsid w:val="00864DEF"/>
    <w:rsid w:val="00872F54"/>
    <w:rsid w:val="00901C56"/>
    <w:rsid w:val="0091634E"/>
    <w:rsid w:val="0097441B"/>
    <w:rsid w:val="009F5B21"/>
    <w:rsid w:val="00A22E33"/>
    <w:rsid w:val="00BB0D79"/>
    <w:rsid w:val="00BB1A9B"/>
    <w:rsid w:val="00BF0BE7"/>
    <w:rsid w:val="00C10261"/>
    <w:rsid w:val="00C1227F"/>
    <w:rsid w:val="00C624B4"/>
    <w:rsid w:val="00C7164A"/>
    <w:rsid w:val="00C7173D"/>
    <w:rsid w:val="00C8583B"/>
    <w:rsid w:val="00CF4412"/>
    <w:rsid w:val="00D54636"/>
    <w:rsid w:val="00D9332D"/>
    <w:rsid w:val="00DA0B5B"/>
    <w:rsid w:val="00DA2DAB"/>
    <w:rsid w:val="00E05A34"/>
    <w:rsid w:val="00E10E3B"/>
    <w:rsid w:val="00E57C79"/>
    <w:rsid w:val="00E7755A"/>
    <w:rsid w:val="00E9216E"/>
    <w:rsid w:val="00EB46C0"/>
    <w:rsid w:val="00EB5A74"/>
    <w:rsid w:val="00EB7DA7"/>
    <w:rsid w:val="00F41873"/>
    <w:rsid w:val="00F75B14"/>
    <w:rsid w:val="00F772C2"/>
    <w:rsid w:val="00F86797"/>
    <w:rsid w:val="00F97BE0"/>
    <w:rsid w:val="00FA684A"/>
    <w:rsid w:val="00FF0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E1C576224C4A31B5ACCA656C638800">
    <w:name w:val="3FE1C576224C4A31B5ACCA656C638800"/>
  </w:style>
  <w:style w:type="paragraph" w:customStyle="1" w:styleId="24536B6593714599A41F8F079855D70A">
    <w:name w:val="24536B6593714599A41F8F079855D70A"/>
  </w:style>
  <w:style w:type="paragraph" w:customStyle="1" w:styleId="D9465C3E72444AA698EBC33507C9DED8">
    <w:name w:val="D9465C3E72444AA698EBC33507C9DED8"/>
    <w:rsid w:val="001378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DAE93-6A6B-436A-964B-18CCA8195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for organization meeting (short form).dotx</Template>
  <TotalTime>1600</TotalTime>
  <Pages>4</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 DiLuzio</cp:lastModifiedBy>
  <cp:revision>3</cp:revision>
  <cp:lastPrinted>2021-10-12T06:37:00Z</cp:lastPrinted>
  <dcterms:created xsi:type="dcterms:W3CDTF">2023-06-10T13:00:00Z</dcterms:created>
  <dcterms:modified xsi:type="dcterms:W3CDTF">2023-06-10T19:55:00Z</dcterms:modified>
  <cp:version/>
</cp:coreProperties>
</file>